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83F9F9" w14:textId="4459E5E0" w:rsidR="00AC29A9" w:rsidRPr="00AC29A9" w:rsidRDefault="00AC29A9" w:rsidP="00AC29A9">
      <w:pPr>
        <w:spacing w:line="260" w:lineRule="auto"/>
        <w:rPr>
          <w:b/>
          <w:bCs/>
          <w:color w:val="auto"/>
          <w:sz w:val="28"/>
          <w:szCs w:val="28"/>
          <w:lang w:val="en-US"/>
        </w:rPr>
      </w:pPr>
      <w:r w:rsidRPr="00AC29A9">
        <w:rPr>
          <w:b/>
          <w:bCs/>
          <w:color w:val="auto"/>
          <w:sz w:val="28"/>
          <w:szCs w:val="28"/>
          <w:lang w:val="en-US"/>
        </w:rPr>
        <w:t xml:space="preserve">GDPR PRIVACY POLICY FOR </w:t>
      </w:r>
      <w:r>
        <w:rPr>
          <w:b/>
          <w:bCs/>
          <w:color w:val="auto"/>
          <w:sz w:val="28"/>
          <w:szCs w:val="28"/>
          <w:lang w:val="en-US"/>
        </w:rPr>
        <w:t>ARDO</w:t>
      </w:r>
      <w:r w:rsidR="00A5560F">
        <w:rPr>
          <w:b/>
          <w:bCs/>
          <w:color w:val="auto"/>
          <w:sz w:val="28"/>
          <w:szCs w:val="28"/>
          <w:lang w:val="en-US"/>
        </w:rPr>
        <w:t>R</w:t>
      </w:r>
      <w:r>
        <w:rPr>
          <w:b/>
          <w:bCs/>
          <w:color w:val="auto"/>
          <w:sz w:val="28"/>
          <w:szCs w:val="28"/>
          <w:lang w:val="en-US"/>
        </w:rPr>
        <w:t xml:space="preserve"> HEALING &amp; HYPNOTHE</w:t>
      </w:r>
      <w:r w:rsidR="00A5560F">
        <w:rPr>
          <w:b/>
          <w:bCs/>
          <w:color w:val="auto"/>
          <w:sz w:val="28"/>
          <w:szCs w:val="28"/>
          <w:lang w:val="en-US"/>
        </w:rPr>
        <w:t>RA</w:t>
      </w:r>
      <w:r>
        <w:rPr>
          <w:b/>
          <w:bCs/>
          <w:color w:val="auto"/>
          <w:sz w:val="28"/>
          <w:szCs w:val="28"/>
          <w:lang w:val="en-US"/>
        </w:rPr>
        <w:t>PY</w:t>
      </w:r>
    </w:p>
    <w:p w14:paraId="1019799C" w14:textId="50FEC9C9" w:rsidR="00AC29A9" w:rsidRDefault="00997A18" w:rsidP="00AC29A9">
      <w:pPr>
        <w:spacing w:line="260" w:lineRule="auto"/>
        <w:rPr>
          <w:i/>
          <w:iCs/>
          <w:color w:val="auto"/>
          <w:sz w:val="28"/>
          <w:szCs w:val="28"/>
          <w:lang w:val="en-US"/>
        </w:rPr>
      </w:pPr>
      <w:r w:rsidRPr="00997A18">
        <w:rPr>
          <w:i/>
          <w:iCs/>
          <w:color w:val="auto"/>
          <w:sz w:val="28"/>
          <w:szCs w:val="28"/>
          <w:lang w:val="en-US"/>
        </w:rPr>
        <w:t>Updated May 2026</w:t>
      </w:r>
    </w:p>
    <w:p w14:paraId="0501E77A" w14:textId="77777777" w:rsidR="00997A18" w:rsidRPr="00997A18" w:rsidRDefault="00997A18" w:rsidP="00AC29A9">
      <w:pPr>
        <w:spacing w:line="260" w:lineRule="auto"/>
        <w:rPr>
          <w:i/>
          <w:iCs/>
          <w:color w:val="auto"/>
          <w:sz w:val="28"/>
          <w:szCs w:val="28"/>
          <w:lang w:val="en-US"/>
        </w:rPr>
      </w:pPr>
    </w:p>
    <w:p w14:paraId="3C5B1955" w14:textId="77777777" w:rsidR="00AC29A9" w:rsidRPr="00AC29A9" w:rsidRDefault="00AC29A9" w:rsidP="00AC29A9">
      <w:pPr>
        <w:spacing w:line="260" w:lineRule="auto"/>
        <w:rPr>
          <w:b/>
          <w:color w:val="auto"/>
          <w:sz w:val="28"/>
          <w:szCs w:val="28"/>
          <w:lang w:val="en-US"/>
        </w:rPr>
      </w:pPr>
      <w:r w:rsidRPr="00AC29A9">
        <w:rPr>
          <w:b/>
          <w:bCs/>
          <w:color w:val="auto"/>
          <w:sz w:val="28"/>
          <w:szCs w:val="28"/>
          <w:lang w:val="en-US"/>
        </w:rPr>
        <w:t>How will my data be stored?</w:t>
      </w:r>
    </w:p>
    <w:p w14:paraId="0DE7AC8C" w14:textId="267F1ECF" w:rsidR="00AC29A9" w:rsidRPr="00AC29A9" w:rsidRDefault="00AC29A9" w:rsidP="00AC29A9">
      <w:pPr>
        <w:spacing w:line="260" w:lineRule="auto"/>
        <w:rPr>
          <w:bCs/>
          <w:i/>
          <w:iCs/>
          <w:color w:val="auto"/>
          <w:sz w:val="28"/>
          <w:szCs w:val="28"/>
          <w:lang w:val="en-US"/>
        </w:rPr>
      </w:pPr>
      <w:r w:rsidRPr="00AC29A9">
        <w:rPr>
          <w:bCs/>
          <w:color w:val="auto"/>
          <w:sz w:val="28"/>
          <w:szCs w:val="28"/>
          <w:lang w:val="en-US"/>
        </w:rPr>
        <w:t xml:space="preserve">In May 2018 the Data Protection Act was replaced by the General Data Protection Regulations (GDPR). </w:t>
      </w:r>
      <w:r>
        <w:rPr>
          <w:bCs/>
          <w:color w:val="auto"/>
          <w:sz w:val="28"/>
          <w:szCs w:val="28"/>
          <w:lang w:val="en-US"/>
        </w:rPr>
        <w:t>Ardor Healing &amp; Hypnotherapy</w:t>
      </w:r>
      <w:r w:rsidRPr="00AC29A9">
        <w:rPr>
          <w:bCs/>
          <w:color w:val="auto"/>
          <w:sz w:val="28"/>
          <w:szCs w:val="28"/>
          <w:lang w:val="en-US"/>
        </w:rPr>
        <w:t xml:space="preserve"> is GDPR registered. The changes to the Data Protection Act are aimed at ensuring that your personal, confidential and sometimes sensitive data, is held privately and securely. This means that any data you give to </w:t>
      </w:r>
      <w:r w:rsidR="00EB4B47">
        <w:rPr>
          <w:bCs/>
          <w:color w:val="auto"/>
          <w:sz w:val="28"/>
          <w:szCs w:val="28"/>
          <w:lang w:val="en-US"/>
        </w:rPr>
        <w:t>Ardor Healing &amp; Hypnotherapy</w:t>
      </w:r>
      <w:r w:rsidRPr="00AC29A9">
        <w:rPr>
          <w:bCs/>
          <w:color w:val="auto"/>
          <w:sz w:val="28"/>
          <w:szCs w:val="28"/>
          <w:lang w:val="en-US"/>
        </w:rPr>
        <w:t xml:space="preserve"> must be processed in a way that you agree with. GDPR exists to protect your rights as a consumer. It applies to your identifiable data, e.g. your name and address &amp; any reason you might have for visiting </w:t>
      </w:r>
      <w:r w:rsidR="00EB4B47">
        <w:rPr>
          <w:bCs/>
          <w:color w:val="auto"/>
          <w:sz w:val="28"/>
          <w:szCs w:val="28"/>
          <w:lang w:val="en-US"/>
        </w:rPr>
        <w:t>Ardor Healing &amp; Hypnotherapy</w:t>
      </w:r>
      <w:r w:rsidRPr="00AC29A9">
        <w:rPr>
          <w:bCs/>
          <w:color w:val="auto"/>
          <w:sz w:val="28"/>
          <w:szCs w:val="28"/>
          <w:lang w:val="en-US"/>
        </w:rPr>
        <w:t xml:space="preserve">. It also covers any session records, text messages or emails between </w:t>
      </w:r>
      <w:r w:rsidR="00EB4B47">
        <w:rPr>
          <w:bCs/>
          <w:color w:val="auto"/>
          <w:sz w:val="28"/>
          <w:szCs w:val="28"/>
          <w:lang w:val="en-US"/>
        </w:rPr>
        <w:t>Ardor Healing &amp; Hypnotherapy</w:t>
      </w:r>
      <w:r w:rsidR="00EB4B47" w:rsidRPr="00AC29A9">
        <w:rPr>
          <w:bCs/>
          <w:color w:val="auto"/>
          <w:sz w:val="28"/>
          <w:szCs w:val="28"/>
          <w:lang w:val="en-US"/>
        </w:rPr>
        <w:t xml:space="preserve"> </w:t>
      </w:r>
      <w:r w:rsidRPr="00AC29A9">
        <w:rPr>
          <w:bCs/>
          <w:color w:val="auto"/>
          <w:sz w:val="28"/>
          <w:szCs w:val="28"/>
          <w:lang w:val="en-US"/>
        </w:rPr>
        <w:t xml:space="preserve">and yourself. </w:t>
      </w:r>
    </w:p>
    <w:p w14:paraId="0BD32219" w14:textId="77777777" w:rsidR="00AC29A9" w:rsidRPr="00AC29A9" w:rsidRDefault="00AC29A9" w:rsidP="00AC29A9">
      <w:pPr>
        <w:spacing w:line="260" w:lineRule="auto"/>
        <w:rPr>
          <w:b/>
          <w:i/>
          <w:iCs/>
          <w:color w:val="auto"/>
          <w:sz w:val="28"/>
          <w:szCs w:val="28"/>
          <w:lang w:val="en-US"/>
        </w:rPr>
      </w:pPr>
      <w:r w:rsidRPr="00AC29A9">
        <w:rPr>
          <w:b/>
          <w:i/>
          <w:iCs/>
          <w:color w:val="auto"/>
          <w:sz w:val="28"/>
          <w:szCs w:val="28"/>
          <w:lang w:val="en-US"/>
        </w:rPr>
        <w:t> </w:t>
      </w:r>
    </w:p>
    <w:p w14:paraId="3DCFC524" w14:textId="77777777" w:rsidR="00AC29A9" w:rsidRPr="00EB4B47" w:rsidRDefault="00AC29A9" w:rsidP="00AC29A9">
      <w:pPr>
        <w:spacing w:line="260" w:lineRule="auto"/>
        <w:rPr>
          <w:b/>
          <w:color w:val="auto"/>
          <w:sz w:val="28"/>
          <w:szCs w:val="28"/>
          <w:lang w:val="en-US"/>
        </w:rPr>
      </w:pPr>
      <w:r w:rsidRPr="00EB4B47">
        <w:rPr>
          <w:b/>
          <w:bCs/>
          <w:color w:val="auto"/>
          <w:sz w:val="28"/>
          <w:szCs w:val="28"/>
          <w:lang w:val="en-US"/>
        </w:rPr>
        <w:t>How long will you hold my information for?</w:t>
      </w:r>
    </w:p>
    <w:p w14:paraId="66CAC86C" w14:textId="5D211719" w:rsidR="00AC29A9" w:rsidRPr="00EB4B47" w:rsidRDefault="00EB4B47" w:rsidP="00AC29A9">
      <w:pPr>
        <w:spacing w:line="260" w:lineRule="auto"/>
        <w:rPr>
          <w:bCs/>
          <w:i/>
          <w:iCs/>
          <w:color w:val="auto"/>
          <w:sz w:val="28"/>
          <w:szCs w:val="28"/>
          <w:lang w:val="en-US"/>
        </w:rPr>
      </w:pPr>
      <w:r>
        <w:rPr>
          <w:bCs/>
          <w:color w:val="auto"/>
          <w:sz w:val="28"/>
          <w:szCs w:val="28"/>
          <w:lang w:val="en-US"/>
        </w:rPr>
        <w:t>Ardor Healing &amp; Hypnotherapy</w:t>
      </w:r>
      <w:r w:rsidRPr="00EB4B47">
        <w:rPr>
          <w:bCs/>
          <w:color w:val="auto"/>
          <w:sz w:val="28"/>
          <w:szCs w:val="28"/>
          <w:lang w:val="en-US"/>
        </w:rPr>
        <w:t xml:space="preserve"> </w:t>
      </w:r>
      <w:r w:rsidR="00AC29A9" w:rsidRPr="00EB4B47">
        <w:rPr>
          <w:bCs/>
          <w:color w:val="auto"/>
          <w:sz w:val="28"/>
          <w:szCs w:val="28"/>
          <w:lang w:val="en-US"/>
        </w:rPr>
        <w:t xml:space="preserve">is a member of the </w:t>
      </w:r>
      <w:r>
        <w:rPr>
          <w:bCs/>
          <w:color w:val="auto"/>
          <w:sz w:val="28"/>
          <w:szCs w:val="28"/>
          <w:lang w:val="en-US"/>
        </w:rPr>
        <w:t xml:space="preserve">Association for Solution Focused Hypnotherapy </w:t>
      </w:r>
      <w:r w:rsidR="00AC29A9" w:rsidRPr="00EB4B47">
        <w:rPr>
          <w:bCs/>
          <w:color w:val="auto"/>
          <w:sz w:val="28"/>
          <w:szCs w:val="28"/>
          <w:lang w:val="en-US"/>
        </w:rPr>
        <w:t>(</w:t>
      </w:r>
      <w:proofErr w:type="spellStart"/>
      <w:r>
        <w:rPr>
          <w:bCs/>
          <w:color w:val="auto"/>
          <w:sz w:val="28"/>
          <w:szCs w:val="28"/>
          <w:lang w:val="en-US"/>
        </w:rPr>
        <w:t>AfSFH</w:t>
      </w:r>
      <w:proofErr w:type="spellEnd"/>
      <w:r w:rsidR="00AC29A9" w:rsidRPr="00EB4B47">
        <w:rPr>
          <w:bCs/>
          <w:color w:val="auto"/>
          <w:sz w:val="28"/>
          <w:szCs w:val="28"/>
          <w:lang w:val="en-US"/>
        </w:rPr>
        <w:t xml:space="preserve">). As such </w:t>
      </w:r>
      <w:r>
        <w:rPr>
          <w:bCs/>
          <w:color w:val="auto"/>
          <w:sz w:val="28"/>
          <w:szCs w:val="28"/>
          <w:lang w:val="en-US"/>
        </w:rPr>
        <w:t xml:space="preserve">I am </w:t>
      </w:r>
      <w:r w:rsidR="00AC29A9" w:rsidRPr="00EB4B47">
        <w:rPr>
          <w:bCs/>
          <w:color w:val="auto"/>
          <w:sz w:val="28"/>
          <w:szCs w:val="28"/>
          <w:lang w:val="en-US"/>
        </w:rPr>
        <w:t xml:space="preserve">bound by their regulations regarding the length of time </w:t>
      </w:r>
      <w:r w:rsidR="00F00112">
        <w:rPr>
          <w:bCs/>
          <w:color w:val="auto"/>
          <w:sz w:val="28"/>
          <w:szCs w:val="28"/>
          <w:lang w:val="en-US"/>
        </w:rPr>
        <w:t>I</w:t>
      </w:r>
      <w:r w:rsidR="00AC29A9" w:rsidRPr="00EB4B47">
        <w:rPr>
          <w:bCs/>
          <w:color w:val="auto"/>
          <w:sz w:val="28"/>
          <w:szCs w:val="28"/>
          <w:lang w:val="en-US"/>
        </w:rPr>
        <w:t xml:space="preserve"> must hold onto your information. The </w:t>
      </w:r>
      <w:proofErr w:type="spellStart"/>
      <w:r w:rsidR="00F00112">
        <w:rPr>
          <w:bCs/>
          <w:color w:val="auto"/>
          <w:sz w:val="28"/>
          <w:szCs w:val="28"/>
          <w:lang w:val="en-US"/>
        </w:rPr>
        <w:t>AfSFH</w:t>
      </w:r>
      <w:proofErr w:type="spellEnd"/>
      <w:r w:rsidR="00F00112">
        <w:rPr>
          <w:bCs/>
          <w:color w:val="auto"/>
          <w:sz w:val="28"/>
          <w:szCs w:val="28"/>
          <w:lang w:val="en-US"/>
        </w:rPr>
        <w:t xml:space="preserve"> </w:t>
      </w:r>
      <w:r w:rsidR="00AC29A9" w:rsidRPr="00EB4B47">
        <w:rPr>
          <w:bCs/>
          <w:color w:val="auto"/>
          <w:sz w:val="28"/>
          <w:szCs w:val="28"/>
          <w:lang w:val="en-US"/>
        </w:rPr>
        <w:t xml:space="preserve">insists that </w:t>
      </w:r>
      <w:r w:rsidR="00F00112">
        <w:rPr>
          <w:bCs/>
          <w:color w:val="auto"/>
          <w:sz w:val="28"/>
          <w:szCs w:val="28"/>
          <w:lang w:val="en-US"/>
        </w:rPr>
        <w:t>I</w:t>
      </w:r>
      <w:r w:rsidR="00F00112" w:rsidRPr="00EB4B47">
        <w:rPr>
          <w:bCs/>
          <w:color w:val="auto"/>
          <w:sz w:val="28"/>
          <w:szCs w:val="28"/>
          <w:lang w:val="en-US"/>
        </w:rPr>
        <w:t xml:space="preserve"> </w:t>
      </w:r>
      <w:r w:rsidR="00AC29A9" w:rsidRPr="00EB4B47">
        <w:rPr>
          <w:bCs/>
          <w:color w:val="auto"/>
          <w:sz w:val="28"/>
          <w:szCs w:val="28"/>
          <w:lang w:val="en-US"/>
        </w:rPr>
        <w:t xml:space="preserve">must hold onto your data for 8 years after your final session. However, the rule for children is different and the CNHC stipulates that their data must be held until their 25th birthday.  The exception to this rule applies to young adults whose treatment ends when they are 17 years old, when </w:t>
      </w:r>
      <w:r w:rsidR="00F00112">
        <w:rPr>
          <w:bCs/>
          <w:color w:val="auto"/>
          <w:sz w:val="28"/>
          <w:szCs w:val="28"/>
          <w:lang w:val="en-US"/>
        </w:rPr>
        <w:t>I</w:t>
      </w:r>
      <w:r w:rsidR="00AC29A9" w:rsidRPr="00EB4B47">
        <w:rPr>
          <w:bCs/>
          <w:color w:val="auto"/>
          <w:sz w:val="28"/>
          <w:szCs w:val="28"/>
          <w:lang w:val="en-US"/>
        </w:rPr>
        <w:t xml:space="preserve"> must keep their records until they reach their 26</w:t>
      </w:r>
      <w:r w:rsidR="00AC29A9" w:rsidRPr="00EB4B47">
        <w:rPr>
          <w:bCs/>
          <w:color w:val="auto"/>
          <w:sz w:val="28"/>
          <w:szCs w:val="28"/>
          <w:vertAlign w:val="superscript"/>
          <w:lang w:val="en-US"/>
        </w:rPr>
        <w:t>th</w:t>
      </w:r>
      <w:r w:rsidR="00AC29A9" w:rsidRPr="00EB4B47">
        <w:rPr>
          <w:bCs/>
          <w:color w:val="auto"/>
          <w:sz w:val="28"/>
          <w:szCs w:val="28"/>
          <w:lang w:val="en-US"/>
        </w:rPr>
        <w:t xml:space="preserve"> birthday. Client records will be destroyed in </w:t>
      </w:r>
      <w:proofErr w:type="gramStart"/>
      <w:r w:rsidR="00AC29A9" w:rsidRPr="00EB4B47">
        <w:rPr>
          <w:bCs/>
          <w:color w:val="auto"/>
          <w:sz w:val="28"/>
          <w:szCs w:val="28"/>
          <w:lang w:val="en-US"/>
        </w:rPr>
        <w:t>the January</w:t>
      </w:r>
      <w:proofErr w:type="gramEnd"/>
      <w:r w:rsidR="00AC29A9" w:rsidRPr="00EB4B47">
        <w:rPr>
          <w:bCs/>
          <w:color w:val="auto"/>
          <w:sz w:val="28"/>
          <w:szCs w:val="28"/>
          <w:lang w:val="en-US"/>
        </w:rPr>
        <w:t xml:space="preserve"> after the dates given above. This is in line with NHS regulations for holding data.</w:t>
      </w:r>
    </w:p>
    <w:p w14:paraId="0C77C8FB" w14:textId="77777777" w:rsidR="00AC29A9" w:rsidRPr="00AC29A9" w:rsidRDefault="00AC29A9" w:rsidP="00AC29A9">
      <w:pPr>
        <w:spacing w:line="260" w:lineRule="auto"/>
        <w:rPr>
          <w:b/>
          <w:i/>
          <w:iCs/>
          <w:color w:val="auto"/>
          <w:sz w:val="28"/>
          <w:szCs w:val="28"/>
          <w:lang w:val="en-US"/>
        </w:rPr>
      </w:pPr>
      <w:r w:rsidRPr="00AC29A9">
        <w:rPr>
          <w:b/>
          <w:i/>
          <w:iCs/>
          <w:color w:val="auto"/>
          <w:sz w:val="28"/>
          <w:szCs w:val="28"/>
          <w:lang w:val="en-US"/>
        </w:rPr>
        <w:t> </w:t>
      </w:r>
    </w:p>
    <w:p w14:paraId="352188A1" w14:textId="77777777" w:rsidR="007E48D8" w:rsidRDefault="007E48D8" w:rsidP="00AC29A9">
      <w:pPr>
        <w:spacing w:line="260" w:lineRule="auto"/>
        <w:rPr>
          <w:b/>
          <w:bCs/>
          <w:color w:val="auto"/>
          <w:sz w:val="28"/>
          <w:szCs w:val="28"/>
          <w:lang w:val="en-US"/>
        </w:rPr>
      </w:pPr>
    </w:p>
    <w:p w14:paraId="6A65EE51" w14:textId="6B54F400" w:rsidR="00AC29A9" w:rsidRPr="00F00112" w:rsidRDefault="00AC29A9" w:rsidP="00AC29A9">
      <w:pPr>
        <w:spacing w:line="260" w:lineRule="auto"/>
        <w:rPr>
          <w:b/>
          <w:color w:val="auto"/>
          <w:sz w:val="28"/>
          <w:szCs w:val="28"/>
          <w:lang w:val="en-US"/>
        </w:rPr>
      </w:pPr>
      <w:r w:rsidRPr="00F00112">
        <w:rPr>
          <w:b/>
          <w:bCs/>
          <w:color w:val="auto"/>
          <w:sz w:val="28"/>
          <w:szCs w:val="28"/>
          <w:lang w:val="en-US"/>
        </w:rPr>
        <w:t xml:space="preserve">What if I would like my data to be destroyed before this date? </w:t>
      </w:r>
    </w:p>
    <w:p w14:paraId="63748EE9" w14:textId="452AC5F1" w:rsidR="00AC29A9" w:rsidRPr="00F00112" w:rsidRDefault="00AC29A9" w:rsidP="00AC29A9">
      <w:pPr>
        <w:spacing w:line="260" w:lineRule="auto"/>
        <w:rPr>
          <w:bCs/>
          <w:color w:val="auto"/>
          <w:sz w:val="28"/>
          <w:szCs w:val="28"/>
          <w:lang w:val="en-US"/>
        </w:rPr>
      </w:pPr>
      <w:r w:rsidRPr="00F00112">
        <w:rPr>
          <w:bCs/>
          <w:color w:val="auto"/>
          <w:sz w:val="28"/>
          <w:szCs w:val="28"/>
          <w:lang w:val="en-US"/>
        </w:rPr>
        <w:t xml:space="preserve">Under the GDPR rules you </w:t>
      </w:r>
      <w:proofErr w:type="gramStart"/>
      <w:r w:rsidRPr="00F00112">
        <w:rPr>
          <w:bCs/>
          <w:color w:val="auto"/>
          <w:sz w:val="28"/>
          <w:szCs w:val="28"/>
          <w:lang w:val="en-US"/>
        </w:rPr>
        <w:t>are able to</w:t>
      </w:r>
      <w:proofErr w:type="gramEnd"/>
      <w:r w:rsidRPr="00F00112">
        <w:rPr>
          <w:bCs/>
          <w:color w:val="auto"/>
          <w:sz w:val="28"/>
          <w:szCs w:val="28"/>
          <w:lang w:val="en-US"/>
        </w:rPr>
        <w:t xml:space="preserve"> request the deletion of any of your records at any time.  Simply write to </w:t>
      </w:r>
      <w:r w:rsidR="00F00112">
        <w:rPr>
          <w:bCs/>
          <w:color w:val="auto"/>
          <w:sz w:val="28"/>
          <w:szCs w:val="28"/>
          <w:lang w:val="en-US"/>
        </w:rPr>
        <w:t>Ardor Healing &amp; Hypnotherapy</w:t>
      </w:r>
      <w:r w:rsidR="00F00112" w:rsidRPr="00F00112">
        <w:rPr>
          <w:bCs/>
          <w:color w:val="auto"/>
          <w:sz w:val="28"/>
          <w:szCs w:val="28"/>
          <w:lang w:val="en-US"/>
        </w:rPr>
        <w:t xml:space="preserve"> </w:t>
      </w:r>
      <w:r w:rsidRPr="00F00112">
        <w:rPr>
          <w:bCs/>
          <w:color w:val="auto"/>
          <w:sz w:val="28"/>
          <w:szCs w:val="28"/>
          <w:lang w:val="en-US"/>
        </w:rPr>
        <w:t xml:space="preserve">requesting that your records are destroyed and once we have confirmed your identity, we will do so. There is no charge for this service. </w:t>
      </w:r>
      <w:r w:rsidR="00F00112">
        <w:rPr>
          <w:bCs/>
          <w:color w:val="auto"/>
          <w:sz w:val="28"/>
          <w:szCs w:val="28"/>
          <w:lang w:val="en-US"/>
        </w:rPr>
        <w:t>I</w:t>
      </w:r>
      <w:r w:rsidRPr="00F00112">
        <w:rPr>
          <w:bCs/>
          <w:color w:val="auto"/>
          <w:sz w:val="28"/>
          <w:szCs w:val="28"/>
          <w:lang w:val="en-US"/>
        </w:rPr>
        <w:t xml:space="preserve"> will then ensure that all your paper records are shredded with a </w:t>
      </w:r>
      <w:proofErr w:type="gramStart"/>
      <w:r w:rsidRPr="00F00112">
        <w:rPr>
          <w:bCs/>
          <w:color w:val="auto"/>
          <w:sz w:val="28"/>
          <w:szCs w:val="28"/>
          <w:lang w:val="en-US"/>
        </w:rPr>
        <w:t>cross shredding</w:t>
      </w:r>
      <w:proofErr w:type="gramEnd"/>
      <w:r w:rsidRPr="00F00112">
        <w:rPr>
          <w:bCs/>
          <w:color w:val="auto"/>
          <w:sz w:val="28"/>
          <w:szCs w:val="28"/>
          <w:lang w:val="en-US"/>
        </w:rPr>
        <w:t xml:space="preserve"> machine. Any electronic data held by </w:t>
      </w:r>
      <w:r w:rsidR="00F00112">
        <w:rPr>
          <w:bCs/>
          <w:color w:val="auto"/>
          <w:sz w:val="28"/>
          <w:szCs w:val="28"/>
          <w:lang w:val="en-US"/>
        </w:rPr>
        <w:t>Ardor Healing &amp; Hypnotherapy</w:t>
      </w:r>
      <w:r w:rsidRPr="00F00112">
        <w:rPr>
          <w:bCs/>
          <w:color w:val="auto"/>
          <w:sz w:val="28"/>
          <w:szCs w:val="28"/>
          <w:lang w:val="en-US"/>
        </w:rPr>
        <w:t xml:space="preserve">, such as emails or text messages will be permanently deleted from the devices they are stored on. NB. </w:t>
      </w:r>
      <w:r w:rsidR="00F00112">
        <w:rPr>
          <w:bCs/>
          <w:color w:val="auto"/>
          <w:sz w:val="28"/>
          <w:szCs w:val="28"/>
          <w:lang w:val="en-US"/>
        </w:rPr>
        <w:t>Ardor Healing &amp; Hypnotherapy</w:t>
      </w:r>
      <w:r w:rsidRPr="00F00112">
        <w:rPr>
          <w:bCs/>
          <w:color w:val="auto"/>
          <w:sz w:val="28"/>
          <w:szCs w:val="28"/>
          <w:lang w:val="en-US"/>
        </w:rPr>
        <w:t xml:space="preserve"> will need to save the written deletion request you sen</w:t>
      </w:r>
      <w:r w:rsidR="00F00112">
        <w:rPr>
          <w:bCs/>
          <w:color w:val="auto"/>
          <w:sz w:val="28"/>
          <w:szCs w:val="28"/>
          <w:lang w:val="en-US"/>
        </w:rPr>
        <w:t>d</w:t>
      </w:r>
      <w:r w:rsidRPr="00F00112">
        <w:rPr>
          <w:bCs/>
          <w:color w:val="auto"/>
          <w:sz w:val="28"/>
          <w:szCs w:val="28"/>
          <w:lang w:val="en-US"/>
        </w:rPr>
        <w:t xml:space="preserve"> but would destroy any other data. </w:t>
      </w:r>
    </w:p>
    <w:p w14:paraId="099B79A8" w14:textId="77777777" w:rsidR="00AC29A9" w:rsidRPr="00AC29A9" w:rsidRDefault="00AC29A9" w:rsidP="00AC29A9">
      <w:pPr>
        <w:spacing w:line="260" w:lineRule="auto"/>
        <w:rPr>
          <w:b/>
          <w:color w:val="auto"/>
          <w:sz w:val="28"/>
          <w:szCs w:val="28"/>
          <w:lang w:val="en-US"/>
        </w:rPr>
      </w:pPr>
    </w:p>
    <w:p w14:paraId="2C96E2EC" w14:textId="77777777" w:rsidR="00AC29A9" w:rsidRPr="00F00112" w:rsidRDefault="00AC29A9" w:rsidP="00AC29A9">
      <w:pPr>
        <w:spacing w:line="260" w:lineRule="auto"/>
        <w:rPr>
          <w:b/>
          <w:iCs/>
          <w:color w:val="auto"/>
          <w:sz w:val="28"/>
          <w:szCs w:val="28"/>
          <w:lang w:val="en-US"/>
        </w:rPr>
      </w:pPr>
      <w:r w:rsidRPr="00F00112">
        <w:rPr>
          <w:b/>
          <w:iCs/>
          <w:color w:val="auto"/>
          <w:sz w:val="28"/>
          <w:szCs w:val="28"/>
          <w:lang w:val="en-US"/>
        </w:rPr>
        <w:t>Am I able to see or get a copy of the information held by you?</w:t>
      </w:r>
    </w:p>
    <w:p w14:paraId="338C36C0" w14:textId="37AD55D7" w:rsidR="00AC29A9" w:rsidRPr="00F00112" w:rsidRDefault="00AC29A9" w:rsidP="00AC29A9">
      <w:pPr>
        <w:spacing w:line="260" w:lineRule="auto"/>
        <w:rPr>
          <w:bCs/>
          <w:color w:val="auto"/>
          <w:sz w:val="28"/>
          <w:szCs w:val="28"/>
          <w:lang w:val="en-US"/>
        </w:rPr>
      </w:pPr>
      <w:r w:rsidRPr="00F00112">
        <w:rPr>
          <w:bCs/>
          <w:color w:val="auto"/>
          <w:sz w:val="28"/>
          <w:szCs w:val="28"/>
          <w:lang w:val="en-US"/>
        </w:rPr>
        <w:t xml:space="preserve">In line with GDPR if you send </w:t>
      </w:r>
      <w:r w:rsidR="00F00112">
        <w:rPr>
          <w:bCs/>
          <w:color w:val="auto"/>
          <w:sz w:val="28"/>
          <w:szCs w:val="28"/>
          <w:lang w:val="en-US"/>
        </w:rPr>
        <w:t>Ardor Healing &amp; Hypnotherapy</w:t>
      </w:r>
      <w:r w:rsidR="00F00112" w:rsidRPr="00F00112">
        <w:rPr>
          <w:bCs/>
          <w:color w:val="auto"/>
          <w:sz w:val="28"/>
          <w:szCs w:val="28"/>
          <w:lang w:val="en-US"/>
        </w:rPr>
        <w:t xml:space="preserve"> </w:t>
      </w:r>
      <w:r w:rsidRPr="00F00112">
        <w:rPr>
          <w:bCs/>
          <w:color w:val="auto"/>
          <w:sz w:val="28"/>
          <w:szCs w:val="28"/>
          <w:lang w:val="en-US"/>
        </w:rPr>
        <w:t xml:space="preserve">a request in writing, specifying the data you wish to see, we will supply you with a copy of your data within 30 days. </w:t>
      </w:r>
      <w:r w:rsidR="00F00112">
        <w:rPr>
          <w:bCs/>
          <w:color w:val="auto"/>
          <w:sz w:val="28"/>
          <w:szCs w:val="28"/>
          <w:lang w:val="en-US"/>
        </w:rPr>
        <w:t>I</w:t>
      </w:r>
      <w:r w:rsidRPr="00F00112">
        <w:rPr>
          <w:bCs/>
          <w:color w:val="auto"/>
          <w:sz w:val="28"/>
          <w:szCs w:val="28"/>
          <w:lang w:val="en-US"/>
        </w:rPr>
        <w:t xml:space="preserve"> will need to confirm your identity before sending you the information. There will be no charge for this service. NB. </w:t>
      </w:r>
      <w:r w:rsidR="00F00112">
        <w:rPr>
          <w:bCs/>
          <w:color w:val="auto"/>
          <w:sz w:val="28"/>
          <w:szCs w:val="28"/>
          <w:lang w:val="en-US"/>
        </w:rPr>
        <w:t>Ardor Healing &amp; Hypnotherapy</w:t>
      </w:r>
      <w:r w:rsidRPr="00F00112">
        <w:rPr>
          <w:bCs/>
          <w:color w:val="auto"/>
          <w:sz w:val="28"/>
          <w:szCs w:val="28"/>
          <w:lang w:val="en-US"/>
        </w:rPr>
        <w:t xml:space="preserve"> insurance company’s legal team may wish to verify any information we send out.</w:t>
      </w:r>
    </w:p>
    <w:p w14:paraId="79E8997B" w14:textId="77777777" w:rsidR="007E48D8" w:rsidRDefault="007E48D8" w:rsidP="00AC29A9">
      <w:pPr>
        <w:spacing w:line="260" w:lineRule="auto"/>
        <w:rPr>
          <w:b/>
          <w:bCs/>
          <w:color w:val="auto"/>
          <w:sz w:val="28"/>
          <w:szCs w:val="28"/>
          <w:lang w:val="en-US"/>
        </w:rPr>
      </w:pPr>
    </w:p>
    <w:p w14:paraId="6C6F0B6F" w14:textId="45E4E9C2" w:rsidR="00AC29A9" w:rsidRPr="00F00112" w:rsidRDefault="00AC29A9" w:rsidP="00AC29A9">
      <w:pPr>
        <w:spacing w:line="260" w:lineRule="auto"/>
        <w:rPr>
          <w:b/>
          <w:bCs/>
          <w:color w:val="auto"/>
          <w:sz w:val="28"/>
          <w:szCs w:val="28"/>
          <w:lang w:val="en-US"/>
        </w:rPr>
      </w:pPr>
      <w:r w:rsidRPr="00F00112">
        <w:rPr>
          <w:b/>
          <w:bCs/>
          <w:color w:val="auto"/>
          <w:sz w:val="28"/>
          <w:szCs w:val="28"/>
          <w:lang w:val="en-US"/>
        </w:rPr>
        <w:t>What are your reasons for collecting this information?</w:t>
      </w:r>
    </w:p>
    <w:p w14:paraId="29A7DEC3" w14:textId="368DC1A9" w:rsidR="00AC29A9" w:rsidRPr="00F00112" w:rsidRDefault="00F00112" w:rsidP="00AC29A9">
      <w:pPr>
        <w:spacing w:line="260" w:lineRule="auto"/>
        <w:rPr>
          <w:bCs/>
          <w:color w:val="auto"/>
          <w:sz w:val="28"/>
          <w:szCs w:val="28"/>
          <w:lang w:val="en-US"/>
        </w:rPr>
      </w:pPr>
      <w:r>
        <w:rPr>
          <w:bCs/>
          <w:color w:val="auto"/>
          <w:sz w:val="28"/>
          <w:szCs w:val="28"/>
          <w:lang w:val="en-US"/>
        </w:rPr>
        <w:t xml:space="preserve">I am </w:t>
      </w:r>
      <w:r w:rsidR="00AC29A9" w:rsidRPr="00F00112">
        <w:rPr>
          <w:bCs/>
          <w:color w:val="auto"/>
          <w:sz w:val="28"/>
          <w:szCs w:val="28"/>
          <w:lang w:val="en-US"/>
        </w:rPr>
        <w:t xml:space="preserve">keen to offer the highest quality support to </w:t>
      </w:r>
      <w:r>
        <w:rPr>
          <w:bCs/>
          <w:color w:val="auto"/>
          <w:sz w:val="28"/>
          <w:szCs w:val="28"/>
          <w:lang w:val="en-US"/>
        </w:rPr>
        <w:t>my</w:t>
      </w:r>
      <w:r w:rsidR="00AC29A9" w:rsidRPr="00F00112">
        <w:rPr>
          <w:bCs/>
          <w:color w:val="auto"/>
          <w:sz w:val="28"/>
          <w:szCs w:val="28"/>
          <w:lang w:val="en-US"/>
        </w:rPr>
        <w:t xml:space="preserve"> clients and </w:t>
      </w:r>
      <w:proofErr w:type="gramStart"/>
      <w:r w:rsidR="00AC29A9" w:rsidRPr="00F00112">
        <w:rPr>
          <w:bCs/>
          <w:color w:val="auto"/>
          <w:sz w:val="28"/>
          <w:szCs w:val="28"/>
          <w:lang w:val="en-US"/>
        </w:rPr>
        <w:t>in order to</w:t>
      </w:r>
      <w:proofErr w:type="gramEnd"/>
      <w:r w:rsidR="00AC29A9" w:rsidRPr="00F00112">
        <w:rPr>
          <w:bCs/>
          <w:color w:val="auto"/>
          <w:sz w:val="28"/>
          <w:szCs w:val="28"/>
          <w:lang w:val="en-US"/>
        </w:rPr>
        <w:t xml:space="preserve"> do so </w:t>
      </w:r>
      <w:r>
        <w:rPr>
          <w:bCs/>
          <w:color w:val="auto"/>
          <w:sz w:val="28"/>
          <w:szCs w:val="28"/>
          <w:lang w:val="en-US"/>
        </w:rPr>
        <w:t>I</w:t>
      </w:r>
      <w:r w:rsidR="00AC29A9" w:rsidRPr="00F00112">
        <w:rPr>
          <w:bCs/>
          <w:color w:val="auto"/>
          <w:sz w:val="28"/>
          <w:szCs w:val="28"/>
          <w:lang w:val="en-US"/>
        </w:rPr>
        <w:t xml:space="preserve"> will collect the following information: </w:t>
      </w:r>
    </w:p>
    <w:p w14:paraId="28199D68" w14:textId="77777777" w:rsidR="00AC29A9" w:rsidRPr="00F00112" w:rsidRDefault="00AC29A9" w:rsidP="00F00112">
      <w:pPr>
        <w:pStyle w:val="ListParagraph"/>
        <w:numPr>
          <w:ilvl w:val="0"/>
          <w:numId w:val="8"/>
        </w:numPr>
        <w:spacing w:line="260" w:lineRule="auto"/>
        <w:rPr>
          <w:bCs/>
          <w:color w:val="auto"/>
          <w:sz w:val="28"/>
          <w:szCs w:val="28"/>
          <w:lang w:val="en-US"/>
        </w:rPr>
      </w:pPr>
      <w:r w:rsidRPr="00F00112">
        <w:rPr>
          <w:bCs/>
          <w:color w:val="auto"/>
          <w:sz w:val="28"/>
          <w:szCs w:val="28"/>
          <w:lang w:val="en-US"/>
        </w:rPr>
        <w:t>An idea of what you would like to achieve by coming for hypnotherapy,</w:t>
      </w:r>
    </w:p>
    <w:p w14:paraId="79B86BF4" w14:textId="77777777" w:rsidR="00AC29A9" w:rsidRPr="00F00112" w:rsidRDefault="00AC29A9" w:rsidP="00F00112">
      <w:pPr>
        <w:pStyle w:val="ListParagraph"/>
        <w:numPr>
          <w:ilvl w:val="0"/>
          <w:numId w:val="8"/>
        </w:numPr>
        <w:spacing w:line="260" w:lineRule="auto"/>
        <w:rPr>
          <w:bCs/>
          <w:color w:val="auto"/>
          <w:sz w:val="28"/>
          <w:szCs w:val="28"/>
          <w:lang w:val="en-US"/>
        </w:rPr>
      </w:pPr>
      <w:r w:rsidRPr="00F00112">
        <w:rPr>
          <w:bCs/>
          <w:color w:val="auto"/>
          <w:sz w:val="28"/>
          <w:szCs w:val="28"/>
          <w:lang w:val="en-US"/>
        </w:rPr>
        <w:t xml:space="preserve">A small amount of medical information  </w:t>
      </w:r>
    </w:p>
    <w:p w14:paraId="3312734A" w14:textId="77777777" w:rsidR="00AC29A9" w:rsidRPr="00F00112" w:rsidRDefault="00AC29A9" w:rsidP="00F00112">
      <w:pPr>
        <w:pStyle w:val="ListParagraph"/>
        <w:numPr>
          <w:ilvl w:val="0"/>
          <w:numId w:val="8"/>
        </w:numPr>
        <w:spacing w:line="260" w:lineRule="auto"/>
        <w:rPr>
          <w:bCs/>
          <w:color w:val="auto"/>
          <w:sz w:val="28"/>
          <w:szCs w:val="28"/>
          <w:lang w:val="en-US"/>
        </w:rPr>
      </w:pPr>
      <w:r w:rsidRPr="00F00112">
        <w:rPr>
          <w:bCs/>
          <w:color w:val="auto"/>
          <w:sz w:val="28"/>
          <w:szCs w:val="28"/>
          <w:lang w:val="en-US"/>
        </w:rPr>
        <w:t xml:space="preserve">Some information about your important others </w:t>
      </w:r>
    </w:p>
    <w:p w14:paraId="65DDBD44" w14:textId="77777777" w:rsidR="00AC29A9" w:rsidRPr="00F00112" w:rsidRDefault="00AC29A9" w:rsidP="00F00112">
      <w:pPr>
        <w:pStyle w:val="ListParagraph"/>
        <w:numPr>
          <w:ilvl w:val="0"/>
          <w:numId w:val="8"/>
        </w:numPr>
        <w:spacing w:line="260" w:lineRule="auto"/>
        <w:rPr>
          <w:bCs/>
          <w:color w:val="auto"/>
          <w:sz w:val="28"/>
          <w:szCs w:val="28"/>
          <w:lang w:val="en-US"/>
        </w:rPr>
      </w:pPr>
      <w:r w:rsidRPr="00F00112">
        <w:rPr>
          <w:bCs/>
          <w:color w:val="auto"/>
          <w:sz w:val="28"/>
          <w:szCs w:val="28"/>
          <w:lang w:val="en-US"/>
        </w:rPr>
        <w:t xml:space="preserve">Some brief session notes </w:t>
      </w:r>
    </w:p>
    <w:p w14:paraId="06B2BC50" w14:textId="77777777" w:rsidR="00AC29A9" w:rsidRPr="00F00112" w:rsidRDefault="00AC29A9" w:rsidP="00F00112">
      <w:pPr>
        <w:pStyle w:val="ListParagraph"/>
        <w:numPr>
          <w:ilvl w:val="0"/>
          <w:numId w:val="8"/>
        </w:numPr>
        <w:spacing w:line="260" w:lineRule="auto"/>
        <w:rPr>
          <w:bCs/>
          <w:color w:val="auto"/>
          <w:sz w:val="28"/>
          <w:szCs w:val="28"/>
          <w:lang w:val="en-US"/>
        </w:rPr>
      </w:pPr>
      <w:r w:rsidRPr="00F00112">
        <w:rPr>
          <w:bCs/>
          <w:color w:val="auto"/>
          <w:sz w:val="28"/>
          <w:szCs w:val="28"/>
          <w:lang w:val="en-US"/>
        </w:rPr>
        <w:lastRenderedPageBreak/>
        <w:t>Your contact details</w:t>
      </w:r>
    </w:p>
    <w:p w14:paraId="1560FD0B" w14:textId="792E8B5A" w:rsidR="00AC29A9" w:rsidRDefault="00AC29A9" w:rsidP="00AC29A9">
      <w:pPr>
        <w:pStyle w:val="ListParagraph"/>
        <w:numPr>
          <w:ilvl w:val="0"/>
          <w:numId w:val="8"/>
        </w:numPr>
        <w:spacing w:line="260" w:lineRule="auto"/>
        <w:rPr>
          <w:bCs/>
          <w:color w:val="auto"/>
          <w:sz w:val="28"/>
          <w:szCs w:val="28"/>
          <w:lang w:val="en-US"/>
        </w:rPr>
      </w:pPr>
      <w:r w:rsidRPr="00F00112">
        <w:rPr>
          <w:bCs/>
          <w:color w:val="auto"/>
          <w:sz w:val="28"/>
          <w:szCs w:val="28"/>
          <w:lang w:val="en-US"/>
        </w:rPr>
        <w:t>GP contact details</w:t>
      </w:r>
    </w:p>
    <w:p w14:paraId="15DFA0A7" w14:textId="77777777" w:rsidR="00D9158A" w:rsidRPr="00D9158A" w:rsidRDefault="00D9158A" w:rsidP="007E48D8">
      <w:pPr>
        <w:pStyle w:val="ListParagraph"/>
        <w:spacing w:line="260" w:lineRule="auto"/>
        <w:ind w:left="345"/>
        <w:rPr>
          <w:bCs/>
          <w:color w:val="auto"/>
          <w:sz w:val="28"/>
          <w:szCs w:val="28"/>
          <w:lang w:val="en-US"/>
        </w:rPr>
      </w:pPr>
    </w:p>
    <w:p w14:paraId="44D83E5A" w14:textId="0652A8FC" w:rsidR="00AC29A9" w:rsidRPr="00F00112" w:rsidRDefault="00AC29A9" w:rsidP="00AC29A9">
      <w:pPr>
        <w:spacing w:line="260" w:lineRule="auto"/>
        <w:rPr>
          <w:bCs/>
          <w:i/>
          <w:iCs/>
          <w:color w:val="auto"/>
          <w:sz w:val="28"/>
          <w:szCs w:val="28"/>
          <w:lang w:val="en-US"/>
        </w:rPr>
      </w:pPr>
      <w:r w:rsidRPr="00F00112">
        <w:rPr>
          <w:bCs/>
          <w:color w:val="auto"/>
          <w:sz w:val="28"/>
          <w:szCs w:val="28"/>
          <w:lang w:val="en-US"/>
        </w:rPr>
        <w:t xml:space="preserve">This information allows </w:t>
      </w:r>
      <w:r w:rsidR="00F00112">
        <w:rPr>
          <w:bCs/>
          <w:color w:val="auto"/>
          <w:sz w:val="28"/>
          <w:szCs w:val="28"/>
          <w:lang w:val="en-US"/>
        </w:rPr>
        <w:t>me</w:t>
      </w:r>
      <w:r w:rsidRPr="00F00112">
        <w:rPr>
          <w:bCs/>
          <w:color w:val="auto"/>
          <w:sz w:val="28"/>
          <w:szCs w:val="28"/>
          <w:lang w:val="en-US"/>
        </w:rPr>
        <w:t xml:space="preserve"> to provide continuity within the sessions, </w:t>
      </w:r>
      <w:proofErr w:type="gramStart"/>
      <w:r w:rsidRPr="00F00112">
        <w:rPr>
          <w:bCs/>
          <w:color w:val="auto"/>
          <w:sz w:val="28"/>
          <w:szCs w:val="28"/>
          <w:lang w:val="en-US"/>
        </w:rPr>
        <w:t>in order to</w:t>
      </w:r>
      <w:proofErr w:type="gramEnd"/>
      <w:r w:rsidRPr="00F00112">
        <w:rPr>
          <w:bCs/>
          <w:color w:val="auto"/>
          <w:sz w:val="28"/>
          <w:szCs w:val="28"/>
          <w:lang w:val="en-US"/>
        </w:rPr>
        <w:t xml:space="preserve"> help you towards your goal. This information will allow </w:t>
      </w:r>
      <w:r w:rsidR="00F00112">
        <w:rPr>
          <w:bCs/>
          <w:color w:val="auto"/>
          <w:sz w:val="28"/>
          <w:szCs w:val="28"/>
          <w:lang w:val="en-US"/>
        </w:rPr>
        <w:t>Ardor Healing &amp; Hypnotherapy</w:t>
      </w:r>
      <w:r w:rsidR="00F00112" w:rsidRPr="00F00112">
        <w:rPr>
          <w:bCs/>
          <w:color w:val="auto"/>
          <w:sz w:val="28"/>
          <w:szCs w:val="28"/>
          <w:lang w:val="en-US"/>
        </w:rPr>
        <w:t xml:space="preserve"> </w:t>
      </w:r>
      <w:r w:rsidRPr="00F00112">
        <w:rPr>
          <w:bCs/>
          <w:color w:val="auto"/>
          <w:sz w:val="28"/>
          <w:szCs w:val="28"/>
          <w:lang w:val="en-US"/>
        </w:rPr>
        <w:t xml:space="preserve">to refer to content of earlier sessions and previous discussions. </w:t>
      </w:r>
      <w:r w:rsidR="00F00112">
        <w:rPr>
          <w:bCs/>
          <w:color w:val="auto"/>
          <w:sz w:val="28"/>
          <w:szCs w:val="28"/>
          <w:lang w:val="en-US"/>
        </w:rPr>
        <w:t>Ardor Healing &amp; Hypnotherapy</w:t>
      </w:r>
      <w:r w:rsidR="00F00112" w:rsidRPr="00F00112">
        <w:rPr>
          <w:bCs/>
          <w:color w:val="auto"/>
          <w:sz w:val="28"/>
          <w:szCs w:val="28"/>
          <w:lang w:val="en-US"/>
        </w:rPr>
        <w:t xml:space="preserve"> </w:t>
      </w:r>
      <w:r w:rsidRPr="00F00112">
        <w:rPr>
          <w:bCs/>
          <w:color w:val="auto"/>
          <w:sz w:val="28"/>
          <w:szCs w:val="28"/>
          <w:lang w:val="en-US"/>
        </w:rPr>
        <w:t>will only use your contact details / address and GP’s details with your explicit consent. See client agreement and initial consultation sheet.</w:t>
      </w:r>
    </w:p>
    <w:p w14:paraId="36DCD4BE" w14:textId="77777777" w:rsidR="00AC29A9" w:rsidRPr="00AC29A9" w:rsidRDefault="00AC29A9" w:rsidP="00AC29A9">
      <w:pPr>
        <w:spacing w:line="260" w:lineRule="auto"/>
        <w:rPr>
          <w:b/>
          <w:i/>
          <w:iCs/>
          <w:color w:val="auto"/>
          <w:sz w:val="28"/>
          <w:szCs w:val="28"/>
          <w:lang w:val="en-US"/>
        </w:rPr>
      </w:pPr>
      <w:r w:rsidRPr="00AC29A9">
        <w:rPr>
          <w:b/>
          <w:i/>
          <w:iCs/>
          <w:color w:val="auto"/>
          <w:sz w:val="28"/>
          <w:szCs w:val="28"/>
          <w:lang w:val="en-US"/>
        </w:rPr>
        <w:t> </w:t>
      </w:r>
    </w:p>
    <w:p w14:paraId="50DA52E4" w14:textId="64DA330B" w:rsidR="00AC29A9" w:rsidRPr="00F00112" w:rsidRDefault="00AC29A9" w:rsidP="00AC29A9">
      <w:pPr>
        <w:spacing w:line="260" w:lineRule="auto"/>
        <w:rPr>
          <w:b/>
          <w:bCs/>
          <w:color w:val="auto"/>
          <w:sz w:val="28"/>
          <w:szCs w:val="28"/>
          <w:lang w:val="en-US"/>
        </w:rPr>
      </w:pPr>
      <w:r w:rsidRPr="00F00112">
        <w:rPr>
          <w:b/>
          <w:bCs/>
          <w:color w:val="auto"/>
          <w:sz w:val="28"/>
          <w:szCs w:val="28"/>
          <w:lang w:val="en-US"/>
        </w:rPr>
        <w:t xml:space="preserve">How do I know that </w:t>
      </w:r>
      <w:r w:rsidR="00F00112" w:rsidRPr="00F00112">
        <w:rPr>
          <w:b/>
          <w:color w:val="auto"/>
          <w:sz w:val="28"/>
          <w:szCs w:val="28"/>
          <w:lang w:val="en-US"/>
        </w:rPr>
        <w:t>Ardor Healing &amp; Hypnotherapy</w:t>
      </w:r>
      <w:r w:rsidR="00F00112" w:rsidRPr="00F00112">
        <w:rPr>
          <w:b/>
          <w:bCs/>
          <w:color w:val="auto"/>
          <w:sz w:val="28"/>
          <w:szCs w:val="28"/>
          <w:lang w:val="en-US"/>
        </w:rPr>
        <w:t xml:space="preserve"> </w:t>
      </w:r>
      <w:r w:rsidRPr="00F00112">
        <w:rPr>
          <w:b/>
          <w:bCs/>
          <w:color w:val="auto"/>
          <w:sz w:val="28"/>
          <w:szCs w:val="28"/>
          <w:lang w:val="en-US"/>
        </w:rPr>
        <w:t>will store my information securely?</w:t>
      </w:r>
    </w:p>
    <w:p w14:paraId="62AAD4CF" w14:textId="76D0C5DF" w:rsidR="00AC29A9" w:rsidRDefault="00AC29A9" w:rsidP="00AC29A9">
      <w:pPr>
        <w:spacing w:line="260" w:lineRule="auto"/>
        <w:rPr>
          <w:bCs/>
          <w:color w:val="auto"/>
          <w:sz w:val="28"/>
          <w:szCs w:val="28"/>
          <w:lang w:val="en-US"/>
        </w:rPr>
      </w:pPr>
      <w:r w:rsidRPr="00F00112">
        <w:rPr>
          <w:bCs/>
          <w:color w:val="auto"/>
          <w:sz w:val="28"/>
          <w:szCs w:val="28"/>
          <w:lang w:val="en-US"/>
        </w:rPr>
        <w:t xml:space="preserve">Paper session notes – </w:t>
      </w:r>
      <w:r w:rsidR="00F00112">
        <w:rPr>
          <w:bCs/>
          <w:color w:val="auto"/>
          <w:sz w:val="28"/>
          <w:szCs w:val="28"/>
          <w:lang w:val="en-US"/>
        </w:rPr>
        <w:t>Ardor Healing &amp; Hypnotherapy</w:t>
      </w:r>
      <w:r w:rsidR="00F00112" w:rsidRPr="00F00112">
        <w:rPr>
          <w:bCs/>
          <w:color w:val="auto"/>
          <w:sz w:val="28"/>
          <w:szCs w:val="28"/>
          <w:lang w:val="en-US"/>
        </w:rPr>
        <w:t xml:space="preserve"> </w:t>
      </w:r>
      <w:r w:rsidRPr="00F00112">
        <w:rPr>
          <w:bCs/>
          <w:color w:val="auto"/>
          <w:sz w:val="28"/>
          <w:szCs w:val="28"/>
          <w:lang w:val="en-US"/>
        </w:rPr>
        <w:t>stores all paperwork within locked cabinets.</w:t>
      </w:r>
    </w:p>
    <w:p w14:paraId="2DB9D5FE" w14:textId="7D54272A" w:rsidR="00F00112" w:rsidRPr="00F00112" w:rsidRDefault="00F00112" w:rsidP="00AC29A9">
      <w:pPr>
        <w:spacing w:line="260" w:lineRule="auto"/>
        <w:rPr>
          <w:bCs/>
          <w:i/>
          <w:iCs/>
          <w:color w:val="auto"/>
          <w:sz w:val="28"/>
          <w:szCs w:val="28"/>
          <w:lang w:val="en-US"/>
        </w:rPr>
      </w:pPr>
      <w:r>
        <w:rPr>
          <w:bCs/>
          <w:color w:val="auto"/>
          <w:sz w:val="28"/>
          <w:szCs w:val="28"/>
          <w:lang w:val="en-US"/>
        </w:rPr>
        <w:t>Digital session notes – Ardor Healing &amp; Hypnotherapy stores all digital notes on a work laptop that is password protected.</w:t>
      </w:r>
    </w:p>
    <w:p w14:paraId="4EB2FD30" w14:textId="1119C22D" w:rsidR="00AC29A9" w:rsidRPr="00F00112" w:rsidRDefault="00AC29A9" w:rsidP="00AC29A9">
      <w:pPr>
        <w:spacing w:line="260" w:lineRule="auto"/>
        <w:rPr>
          <w:bCs/>
          <w:i/>
          <w:iCs/>
          <w:color w:val="auto"/>
          <w:sz w:val="28"/>
          <w:szCs w:val="28"/>
          <w:lang w:val="en-US"/>
        </w:rPr>
      </w:pPr>
      <w:r w:rsidRPr="00F00112">
        <w:rPr>
          <w:bCs/>
          <w:color w:val="auto"/>
          <w:sz w:val="28"/>
          <w:szCs w:val="28"/>
          <w:lang w:val="en-US"/>
        </w:rPr>
        <w:t xml:space="preserve">Text messages – </w:t>
      </w:r>
      <w:r w:rsidR="00F00112">
        <w:rPr>
          <w:bCs/>
          <w:color w:val="auto"/>
          <w:sz w:val="28"/>
          <w:szCs w:val="28"/>
          <w:lang w:val="en-US"/>
        </w:rPr>
        <w:t xml:space="preserve">Ardor Healing &amp; Hypnotherapy’s </w:t>
      </w:r>
      <w:r w:rsidRPr="00F00112">
        <w:rPr>
          <w:bCs/>
          <w:color w:val="auto"/>
          <w:sz w:val="28"/>
          <w:szCs w:val="28"/>
          <w:lang w:val="en-US"/>
        </w:rPr>
        <w:t>work phone is secured with a pass code.</w:t>
      </w:r>
    </w:p>
    <w:p w14:paraId="43A7FB2C" w14:textId="67369B94" w:rsidR="00AC29A9" w:rsidRPr="00F00112" w:rsidRDefault="00AC29A9" w:rsidP="00AC29A9">
      <w:pPr>
        <w:spacing w:line="260" w:lineRule="auto"/>
        <w:rPr>
          <w:bCs/>
          <w:i/>
          <w:iCs/>
          <w:color w:val="auto"/>
          <w:sz w:val="28"/>
          <w:szCs w:val="28"/>
          <w:lang w:val="en-US"/>
        </w:rPr>
      </w:pPr>
      <w:r w:rsidRPr="00F00112">
        <w:rPr>
          <w:bCs/>
          <w:color w:val="auto"/>
          <w:sz w:val="28"/>
          <w:szCs w:val="28"/>
          <w:lang w:val="en-US"/>
        </w:rPr>
        <w:t xml:space="preserve">Emails – </w:t>
      </w:r>
      <w:r w:rsidR="00F00112" w:rsidRPr="00F00112">
        <w:rPr>
          <w:bCs/>
          <w:color w:val="auto"/>
          <w:sz w:val="28"/>
          <w:szCs w:val="28"/>
          <w:lang w:val="en-US"/>
        </w:rPr>
        <w:t xml:space="preserve">Ardor Healing &amp; Hypnotherapy’s </w:t>
      </w:r>
      <w:r w:rsidRPr="00F00112">
        <w:rPr>
          <w:bCs/>
          <w:color w:val="auto"/>
          <w:sz w:val="28"/>
          <w:szCs w:val="28"/>
          <w:lang w:val="en-US"/>
        </w:rPr>
        <w:t xml:space="preserve">email account requires a </w:t>
      </w:r>
      <w:proofErr w:type="gramStart"/>
      <w:r w:rsidRPr="00F00112">
        <w:rPr>
          <w:bCs/>
          <w:color w:val="auto"/>
          <w:sz w:val="28"/>
          <w:szCs w:val="28"/>
          <w:lang w:val="en-US"/>
        </w:rPr>
        <w:t>user-name</w:t>
      </w:r>
      <w:proofErr w:type="gramEnd"/>
      <w:r w:rsidRPr="00F00112">
        <w:rPr>
          <w:bCs/>
          <w:color w:val="auto"/>
          <w:sz w:val="28"/>
          <w:szCs w:val="28"/>
          <w:lang w:val="en-US"/>
        </w:rPr>
        <w:t xml:space="preserve"> and password.</w:t>
      </w:r>
    </w:p>
    <w:p w14:paraId="3952D190" w14:textId="77777777" w:rsidR="00AC29A9" w:rsidRPr="00AC29A9" w:rsidRDefault="00AC29A9" w:rsidP="00AC29A9">
      <w:pPr>
        <w:spacing w:line="260" w:lineRule="auto"/>
        <w:rPr>
          <w:b/>
          <w:i/>
          <w:iCs/>
          <w:color w:val="auto"/>
          <w:sz w:val="28"/>
          <w:szCs w:val="28"/>
          <w:lang w:val="en-US"/>
        </w:rPr>
      </w:pPr>
      <w:r w:rsidRPr="00AC29A9">
        <w:rPr>
          <w:b/>
          <w:i/>
          <w:iCs/>
          <w:color w:val="auto"/>
          <w:sz w:val="28"/>
          <w:szCs w:val="28"/>
          <w:lang w:val="en-US"/>
        </w:rPr>
        <w:t> </w:t>
      </w:r>
    </w:p>
    <w:p w14:paraId="393E4BA4" w14:textId="77777777" w:rsidR="00AC29A9" w:rsidRPr="00F00112" w:rsidRDefault="00AC29A9" w:rsidP="00AC29A9">
      <w:pPr>
        <w:spacing w:line="260" w:lineRule="auto"/>
        <w:rPr>
          <w:b/>
          <w:color w:val="auto"/>
          <w:sz w:val="28"/>
          <w:szCs w:val="28"/>
          <w:lang w:val="en-US"/>
        </w:rPr>
      </w:pPr>
      <w:r w:rsidRPr="00F00112">
        <w:rPr>
          <w:b/>
          <w:bCs/>
          <w:color w:val="auto"/>
          <w:sz w:val="28"/>
          <w:szCs w:val="28"/>
          <w:lang w:val="en-US"/>
        </w:rPr>
        <w:t>Are our discussions within the hypnotherapy sessions confidential?</w:t>
      </w:r>
    </w:p>
    <w:p w14:paraId="050FD2F3" w14:textId="77777777" w:rsidR="007E48D8" w:rsidRDefault="00AC29A9" w:rsidP="00AC29A9">
      <w:pPr>
        <w:spacing w:line="260" w:lineRule="auto"/>
        <w:rPr>
          <w:bCs/>
          <w:color w:val="auto"/>
          <w:sz w:val="28"/>
          <w:szCs w:val="28"/>
          <w:lang w:val="en-US"/>
        </w:rPr>
      </w:pPr>
      <w:r w:rsidRPr="00F00112">
        <w:rPr>
          <w:bCs/>
          <w:color w:val="auto"/>
          <w:sz w:val="28"/>
          <w:szCs w:val="28"/>
          <w:lang w:val="en-US"/>
        </w:rPr>
        <w:t xml:space="preserve">Everything you discuss with </w:t>
      </w:r>
      <w:proofErr w:type="gramStart"/>
      <w:r w:rsidR="00F00112">
        <w:rPr>
          <w:bCs/>
          <w:color w:val="auto"/>
          <w:sz w:val="28"/>
          <w:szCs w:val="28"/>
          <w:lang w:val="en-US"/>
        </w:rPr>
        <w:t>myself</w:t>
      </w:r>
      <w:proofErr w:type="gramEnd"/>
      <w:r w:rsidRPr="00F00112">
        <w:rPr>
          <w:bCs/>
          <w:color w:val="auto"/>
          <w:sz w:val="28"/>
          <w:szCs w:val="28"/>
          <w:lang w:val="en-US"/>
        </w:rPr>
        <w:t xml:space="preserve"> during our sessions remains strictly confidential. Occasionally it may be necessary for </w:t>
      </w:r>
      <w:r w:rsidR="00F00112">
        <w:rPr>
          <w:bCs/>
          <w:color w:val="auto"/>
          <w:sz w:val="28"/>
          <w:szCs w:val="28"/>
          <w:lang w:val="en-US"/>
        </w:rPr>
        <w:t>me</w:t>
      </w:r>
      <w:r w:rsidRPr="00F00112">
        <w:rPr>
          <w:bCs/>
          <w:color w:val="auto"/>
          <w:sz w:val="28"/>
          <w:szCs w:val="28"/>
          <w:lang w:val="en-US"/>
        </w:rPr>
        <w:t xml:space="preserve"> to discuss elements of your sessions with </w:t>
      </w:r>
      <w:r w:rsidR="00F00112">
        <w:rPr>
          <w:bCs/>
          <w:color w:val="auto"/>
          <w:sz w:val="28"/>
          <w:szCs w:val="28"/>
          <w:lang w:val="en-US"/>
        </w:rPr>
        <w:t>my</w:t>
      </w:r>
      <w:r w:rsidRPr="00F00112">
        <w:rPr>
          <w:bCs/>
          <w:color w:val="auto"/>
          <w:sz w:val="28"/>
          <w:szCs w:val="28"/>
          <w:lang w:val="en-US"/>
        </w:rPr>
        <w:t xml:space="preserve"> supervisor to ensure that </w:t>
      </w:r>
      <w:r w:rsidR="00F00112">
        <w:rPr>
          <w:bCs/>
          <w:color w:val="auto"/>
          <w:sz w:val="28"/>
          <w:szCs w:val="28"/>
          <w:lang w:val="en-US"/>
        </w:rPr>
        <w:t>I am</w:t>
      </w:r>
      <w:r w:rsidRPr="00F00112">
        <w:rPr>
          <w:bCs/>
          <w:color w:val="auto"/>
          <w:sz w:val="28"/>
          <w:szCs w:val="28"/>
          <w:lang w:val="en-US"/>
        </w:rPr>
        <w:t xml:space="preserve"> helping you in the most effective way. However, no identifying features about you will be disclosed during these discussions. </w:t>
      </w:r>
      <w:r w:rsidR="00F00112">
        <w:rPr>
          <w:bCs/>
          <w:color w:val="auto"/>
          <w:sz w:val="28"/>
          <w:szCs w:val="28"/>
          <w:lang w:val="en-US"/>
        </w:rPr>
        <w:t>My</w:t>
      </w:r>
      <w:r w:rsidRPr="00F00112">
        <w:rPr>
          <w:bCs/>
          <w:color w:val="auto"/>
          <w:sz w:val="28"/>
          <w:szCs w:val="28"/>
          <w:lang w:val="en-US"/>
        </w:rPr>
        <w:t xml:space="preserve"> supervisor is also registered with GDPR.</w:t>
      </w:r>
    </w:p>
    <w:p w14:paraId="760BA163" w14:textId="06730191" w:rsidR="00AC29A9" w:rsidRPr="00F00112" w:rsidRDefault="00AC29A9" w:rsidP="00AC29A9">
      <w:pPr>
        <w:spacing w:line="260" w:lineRule="auto"/>
        <w:rPr>
          <w:b/>
          <w:iCs/>
          <w:color w:val="auto"/>
          <w:sz w:val="28"/>
          <w:szCs w:val="28"/>
        </w:rPr>
      </w:pPr>
      <w:r w:rsidRPr="00F00112">
        <w:rPr>
          <w:b/>
          <w:bCs/>
          <w:iCs/>
          <w:color w:val="auto"/>
          <w:sz w:val="28"/>
          <w:szCs w:val="28"/>
        </w:rPr>
        <w:lastRenderedPageBreak/>
        <w:t>How we use cookies</w:t>
      </w:r>
    </w:p>
    <w:p w14:paraId="18DABDA0" w14:textId="5DE06E38" w:rsidR="00AC29A9" w:rsidRPr="00F00112" w:rsidRDefault="00D9158A" w:rsidP="00AC29A9">
      <w:pPr>
        <w:spacing w:line="260" w:lineRule="auto"/>
        <w:rPr>
          <w:bCs/>
          <w:color w:val="auto"/>
          <w:sz w:val="28"/>
          <w:szCs w:val="28"/>
        </w:rPr>
      </w:pPr>
      <w:r>
        <w:rPr>
          <w:bCs/>
          <w:color w:val="auto"/>
          <w:sz w:val="28"/>
          <w:szCs w:val="28"/>
        </w:rPr>
        <w:t>I do not use tracking or advertising cookies to identify or follow visitors to my website.</w:t>
      </w:r>
    </w:p>
    <w:p w14:paraId="1AA96165" w14:textId="77777777" w:rsidR="00AC29A9" w:rsidRPr="00AC29A9" w:rsidRDefault="00AC29A9" w:rsidP="00AC29A9">
      <w:pPr>
        <w:spacing w:line="260" w:lineRule="auto"/>
        <w:rPr>
          <w:b/>
          <w:color w:val="auto"/>
          <w:sz w:val="28"/>
          <w:szCs w:val="28"/>
        </w:rPr>
      </w:pPr>
      <w:r w:rsidRPr="00AC29A9">
        <w:rPr>
          <w:b/>
          <w:bCs/>
          <w:color w:val="auto"/>
          <w:sz w:val="28"/>
          <w:szCs w:val="28"/>
        </w:rPr>
        <w:t>​</w:t>
      </w:r>
    </w:p>
    <w:p w14:paraId="6F0A10FE" w14:textId="77777777" w:rsidR="00AC29A9" w:rsidRPr="00D9158A" w:rsidRDefault="00AC29A9" w:rsidP="00AC29A9">
      <w:pPr>
        <w:spacing w:line="260" w:lineRule="auto"/>
        <w:rPr>
          <w:b/>
          <w:iCs/>
          <w:color w:val="auto"/>
          <w:sz w:val="28"/>
          <w:szCs w:val="28"/>
        </w:rPr>
      </w:pPr>
      <w:r w:rsidRPr="00D9158A">
        <w:rPr>
          <w:b/>
          <w:bCs/>
          <w:iCs/>
          <w:color w:val="auto"/>
          <w:sz w:val="28"/>
          <w:szCs w:val="28"/>
        </w:rPr>
        <w:t>Links to other websites</w:t>
      </w:r>
    </w:p>
    <w:p w14:paraId="703ACE0A" w14:textId="272A85FD" w:rsidR="00AC29A9" w:rsidRPr="00D9158A" w:rsidRDefault="00D9158A" w:rsidP="00AC29A9">
      <w:pPr>
        <w:spacing w:line="260" w:lineRule="auto"/>
        <w:rPr>
          <w:bCs/>
          <w:color w:val="auto"/>
          <w:sz w:val="28"/>
          <w:szCs w:val="28"/>
        </w:rPr>
      </w:pPr>
      <w:r>
        <w:rPr>
          <w:bCs/>
          <w:color w:val="auto"/>
          <w:sz w:val="28"/>
          <w:szCs w:val="28"/>
        </w:rPr>
        <w:t>Our</w:t>
      </w:r>
      <w:r w:rsidR="00AC29A9" w:rsidRPr="00D9158A">
        <w:rPr>
          <w:bCs/>
          <w:color w:val="auto"/>
          <w:sz w:val="28"/>
          <w:szCs w:val="28"/>
        </w:rPr>
        <w:t xml:space="preserve"> website may contain links to enable you to visit other websites of interest easily. However, once you have used these links to leave our site, you should note that we do not have any control over that other website. Therefore, we cannot be responsible for the protection and privacy of any information which you provide whilst visiting such sites and such sites are not governed by this privacy statement. You should exercise caution and look at the privacy statement applicable to the website in question.</w:t>
      </w:r>
    </w:p>
    <w:p w14:paraId="59F1BBCF" w14:textId="77777777" w:rsidR="00D9158A" w:rsidRDefault="00AC29A9" w:rsidP="00AC29A9">
      <w:pPr>
        <w:spacing w:line="260" w:lineRule="auto"/>
        <w:rPr>
          <w:bCs/>
          <w:color w:val="auto"/>
          <w:sz w:val="28"/>
          <w:szCs w:val="28"/>
        </w:rPr>
      </w:pPr>
      <w:r w:rsidRPr="00D9158A">
        <w:rPr>
          <w:bCs/>
          <w:color w:val="auto"/>
          <w:sz w:val="28"/>
          <w:szCs w:val="28"/>
        </w:rPr>
        <w:t>​</w:t>
      </w:r>
    </w:p>
    <w:p w14:paraId="5127FD81" w14:textId="517EDBFD" w:rsidR="00AC29A9" w:rsidRPr="00D9158A" w:rsidRDefault="00AC29A9" w:rsidP="00AC29A9">
      <w:pPr>
        <w:spacing w:line="260" w:lineRule="auto"/>
        <w:rPr>
          <w:bCs/>
          <w:color w:val="auto"/>
          <w:sz w:val="28"/>
          <w:szCs w:val="28"/>
        </w:rPr>
      </w:pPr>
      <w:r w:rsidRPr="00D9158A">
        <w:rPr>
          <w:b/>
          <w:bCs/>
          <w:color w:val="auto"/>
          <w:sz w:val="28"/>
          <w:szCs w:val="28"/>
          <w:lang w:val="en-US"/>
        </w:rPr>
        <w:t xml:space="preserve">What if I see </w:t>
      </w:r>
      <w:r w:rsidR="00D9158A" w:rsidRPr="00D9158A">
        <w:rPr>
          <w:b/>
          <w:bCs/>
          <w:color w:val="auto"/>
          <w:sz w:val="28"/>
          <w:szCs w:val="28"/>
          <w:lang w:val="en-US"/>
        </w:rPr>
        <w:t>Ardor Healing &amp; Hypnotherapy</w:t>
      </w:r>
      <w:r w:rsidRPr="00D9158A">
        <w:rPr>
          <w:b/>
          <w:bCs/>
          <w:color w:val="auto"/>
          <w:sz w:val="28"/>
          <w:szCs w:val="28"/>
          <w:lang w:val="en-US"/>
        </w:rPr>
        <w:t xml:space="preserve"> outside of a hypnotherapy session?</w:t>
      </w:r>
    </w:p>
    <w:p w14:paraId="063525DE" w14:textId="031ED623" w:rsidR="00AC29A9" w:rsidRPr="00D9158A" w:rsidRDefault="00D9158A" w:rsidP="00AC29A9">
      <w:pPr>
        <w:spacing w:line="260" w:lineRule="auto"/>
        <w:rPr>
          <w:bCs/>
          <w:iCs/>
          <w:color w:val="auto"/>
          <w:sz w:val="28"/>
          <w:szCs w:val="28"/>
          <w:lang w:val="en-US"/>
        </w:rPr>
      </w:pPr>
      <w:r>
        <w:rPr>
          <w:bCs/>
          <w:iCs/>
          <w:color w:val="auto"/>
          <w:sz w:val="28"/>
          <w:szCs w:val="28"/>
          <w:lang w:val="en-US"/>
        </w:rPr>
        <w:t>I am</w:t>
      </w:r>
      <w:r w:rsidR="00AC29A9" w:rsidRPr="00D9158A">
        <w:rPr>
          <w:bCs/>
          <w:iCs/>
          <w:color w:val="auto"/>
          <w:sz w:val="28"/>
          <w:szCs w:val="28"/>
          <w:lang w:val="en-US"/>
        </w:rPr>
        <w:t xml:space="preserve"> obligated by GDPR to </w:t>
      </w:r>
      <w:proofErr w:type="gramStart"/>
      <w:r w:rsidR="00AC29A9" w:rsidRPr="00D9158A">
        <w:rPr>
          <w:bCs/>
          <w:iCs/>
          <w:color w:val="auto"/>
          <w:sz w:val="28"/>
          <w:szCs w:val="28"/>
          <w:lang w:val="en-US"/>
        </w:rPr>
        <w:t>protect your confidentiality at all times</w:t>
      </w:r>
      <w:proofErr w:type="gramEnd"/>
      <w:r w:rsidR="00AC29A9" w:rsidRPr="00D9158A">
        <w:rPr>
          <w:bCs/>
          <w:iCs/>
          <w:color w:val="auto"/>
          <w:sz w:val="28"/>
          <w:szCs w:val="28"/>
          <w:lang w:val="en-US"/>
        </w:rPr>
        <w:t xml:space="preserve">. So, for this reason, although </w:t>
      </w:r>
      <w:r>
        <w:rPr>
          <w:bCs/>
          <w:iCs/>
          <w:color w:val="auto"/>
          <w:sz w:val="28"/>
          <w:szCs w:val="28"/>
          <w:lang w:val="en-US"/>
        </w:rPr>
        <w:t>I</w:t>
      </w:r>
      <w:r w:rsidR="00AC29A9" w:rsidRPr="00D9158A">
        <w:rPr>
          <w:bCs/>
          <w:iCs/>
          <w:color w:val="auto"/>
          <w:sz w:val="28"/>
          <w:szCs w:val="28"/>
          <w:lang w:val="en-US"/>
        </w:rPr>
        <w:t xml:space="preserve"> may acknowledge you, it would be ideal if any further conversation could be avoided.  However, if you wish to discuss your therapy with other people, that is your choice and you are welcome to do so. </w:t>
      </w:r>
    </w:p>
    <w:p w14:paraId="3FFA6D9F" w14:textId="77777777" w:rsidR="00AC29A9" w:rsidRPr="00AC29A9" w:rsidRDefault="00AC29A9" w:rsidP="00AC29A9">
      <w:pPr>
        <w:spacing w:line="260" w:lineRule="auto"/>
        <w:rPr>
          <w:b/>
          <w:i/>
          <w:iCs/>
          <w:color w:val="auto"/>
          <w:sz w:val="28"/>
          <w:szCs w:val="28"/>
          <w:lang w:val="en-US"/>
        </w:rPr>
      </w:pPr>
      <w:r w:rsidRPr="00AC29A9">
        <w:rPr>
          <w:b/>
          <w:i/>
          <w:iCs/>
          <w:color w:val="auto"/>
          <w:sz w:val="28"/>
          <w:szCs w:val="28"/>
          <w:lang w:val="en-US"/>
        </w:rPr>
        <w:t> </w:t>
      </w:r>
    </w:p>
    <w:p w14:paraId="054C3A8B" w14:textId="08FA0B6B" w:rsidR="00AC29A9" w:rsidRPr="00D9158A" w:rsidRDefault="00AC29A9" w:rsidP="00AC29A9">
      <w:pPr>
        <w:spacing w:line="260" w:lineRule="auto"/>
        <w:rPr>
          <w:b/>
          <w:bCs/>
          <w:color w:val="auto"/>
          <w:sz w:val="28"/>
          <w:szCs w:val="28"/>
          <w:lang w:val="en-US"/>
        </w:rPr>
      </w:pPr>
      <w:r w:rsidRPr="00D9158A">
        <w:rPr>
          <w:b/>
          <w:bCs/>
          <w:color w:val="auto"/>
          <w:sz w:val="28"/>
          <w:szCs w:val="28"/>
          <w:lang w:val="en-US"/>
        </w:rPr>
        <w:t xml:space="preserve">Will </w:t>
      </w:r>
      <w:r w:rsidR="00D9158A" w:rsidRPr="00D9158A">
        <w:rPr>
          <w:b/>
          <w:bCs/>
          <w:color w:val="auto"/>
          <w:sz w:val="28"/>
          <w:szCs w:val="28"/>
          <w:lang w:val="en-US"/>
        </w:rPr>
        <w:t xml:space="preserve">Ardor Healing &amp; Hypnotherapy </w:t>
      </w:r>
      <w:r w:rsidRPr="00D9158A">
        <w:rPr>
          <w:b/>
          <w:bCs/>
          <w:color w:val="auto"/>
          <w:sz w:val="28"/>
          <w:szCs w:val="28"/>
          <w:lang w:val="en-US"/>
        </w:rPr>
        <w:t>discuss information about me with other Health and Social Care Professionals?</w:t>
      </w:r>
    </w:p>
    <w:p w14:paraId="34CA2A04" w14:textId="4B1C5B64" w:rsidR="00D9158A" w:rsidRDefault="00D9158A" w:rsidP="00AC29A9">
      <w:pPr>
        <w:spacing w:line="260" w:lineRule="auto"/>
        <w:rPr>
          <w:color w:val="auto"/>
          <w:sz w:val="28"/>
          <w:szCs w:val="28"/>
        </w:rPr>
      </w:pPr>
      <w:r w:rsidRPr="00D9158A">
        <w:rPr>
          <w:color w:val="auto"/>
          <w:sz w:val="28"/>
          <w:szCs w:val="28"/>
          <w:lang w:val="en-US"/>
        </w:rPr>
        <w:t xml:space="preserve">Ardor Healing &amp; Hypnotherapy </w:t>
      </w:r>
      <w:r w:rsidR="00AC29A9" w:rsidRPr="00D9158A">
        <w:rPr>
          <w:iCs/>
          <w:color w:val="auto"/>
          <w:sz w:val="28"/>
          <w:szCs w:val="28"/>
        </w:rPr>
        <w:t xml:space="preserve">is only able to contact other health and social care professionals with your written consent. Should </w:t>
      </w:r>
      <w:r>
        <w:rPr>
          <w:iCs/>
          <w:color w:val="auto"/>
          <w:sz w:val="28"/>
          <w:szCs w:val="28"/>
        </w:rPr>
        <w:t>I</w:t>
      </w:r>
      <w:r w:rsidR="00AC29A9" w:rsidRPr="00D9158A">
        <w:rPr>
          <w:iCs/>
          <w:color w:val="auto"/>
          <w:sz w:val="28"/>
          <w:szCs w:val="28"/>
        </w:rPr>
        <w:t xml:space="preserve"> write to your GP, to notify them that you have </w:t>
      </w:r>
      <w:proofErr w:type="gramStart"/>
      <w:r w:rsidR="00AC29A9" w:rsidRPr="00D9158A">
        <w:rPr>
          <w:iCs/>
          <w:color w:val="auto"/>
          <w:sz w:val="28"/>
          <w:szCs w:val="28"/>
        </w:rPr>
        <w:t>entered into</w:t>
      </w:r>
      <w:proofErr w:type="gramEnd"/>
      <w:r w:rsidR="00AC29A9" w:rsidRPr="00D9158A">
        <w:rPr>
          <w:iCs/>
          <w:color w:val="auto"/>
          <w:sz w:val="28"/>
          <w:szCs w:val="28"/>
        </w:rPr>
        <w:t xml:space="preserve"> a therapeutic relationship with </w:t>
      </w:r>
      <w:r>
        <w:rPr>
          <w:iCs/>
          <w:color w:val="auto"/>
          <w:sz w:val="28"/>
          <w:szCs w:val="28"/>
        </w:rPr>
        <w:t>myself</w:t>
      </w:r>
      <w:r w:rsidR="00AC29A9" w:rsidRPr="00D9158A">
        <w:rPr>
          <w:iCs/>
          <w:color w:val="auto"/>
          <w:sz w:val="28"/>
          <w:szCs w:val="28"/>
        </w:rPr>
        <w:t xml:space="preserve">, or to notify them that your therapy has been satisfactorily concluded, </w:t>
      </w:r>
      <w:r>
        <w:rPr>
          <w:color w:val="auto"/>
          <w:sz w:val="28"/>
          <w:szCs w:val="28"/>
          <w:lang w:val="en-US"/>
        </w:rPr>
        <w:t xml:space="preserve">I </w:t>
      </w:r>
      <w:r w:rsidR="00AC29A9" w:rsidRPr="00D9158A">
        <w:rPr>
          <w:iCs/>
          <w:color w:val="auto"/>
          <w:sz w:val="28"/>
          <w:szCs w:val="28"/>
        </w:rPr>
        <w:t xml:space="preserve">would require your signature in line with GDPR requirements. </w:t>
      </w:r>
      <w:r w:rsidRPr="00D9158A">
        <w:rPr>
          <w:color w:val="auto"/>
          <w:sz w:val="28"/>
          <w:szCs w:val="28"/>
          <w:lang w:val="en-US"/>
        </w:rPr>
        <w:t xml:space="preserve">Ardor Healing &amp; </w:t>
      </w:r>
      <w:r w:rsidRPr="00D9158A">
        <w:rPr>
          <w:color w:val="auto"/>
          <w:sz w:val="28"/>
          <w:szCs w:val="28"/>
          <w:lang w:val="en-US"/>
        </w:rPr>
        <w:lastRenderedPageBreak/>
        <w:t xml:space="preserve">Hypnotherapy </w:t>
      </w:r>
      <w:r w:rsidR="00AC29A9" w:rsidRPr="00D9158A">
        <w:rPr>
          <w:iCs/>
          <w:color w:val="auto"/>
          <w:sz w:val="28"/>
          <w:szCs w:val="28"/>
        </w:rPr>
        <w:t xml:space="preserve">does have a “Duty of Care” towards </w:t>
      </w:r>
      <w:r>
        <w:rPr>
          <w:iCs/>
          <w:color w:val="auto"/>
          <w:sz w:val="28"/>
          <w:szCs w:val="28"/>
        </w:rPr>
        <w:t>my</w:t>
      </w:r>
      <w:r w:rsidR="00AC29A9" w:rsidRPr="00D9158A">
        <w:rPr>
          <w:iCs/>
          <w:color w:val="auto"/>
          <w:sz w:val="28"/>
          <w:szCs w:val="28"/>
        </w:rPr>
        <w:t xml:space="preserve"> clients, so the only exceptions to this would be if </w:t>
      </w:r>
      <w:r>
        <w:rPr>
          <w:iCs/>
          <w:color w:val="auto"/>
          <w:sz w:val="28"/>
          <w:szCs w:val="28"/>
        </w:rPr>
        <w:t>I</w:t>
      </w:r>
      <w:r w:rsidR="00AC29A9" w:rsidRPr="00D9158A">
        <w:rPr>
          <w:iCs/>
          <w:color w:val="auto"/>
          <w:sz w:val="28"/>
          <w:szCs w:val="28"/>
        </w:rPr>
        <w:t xml:space="preserve"> believed that you were about to harm yourself or others. Should this occur then </w:t>
      </w:r>
      <w:r>
        <w:rPr>
          <w:color w:val="auto"/>
          <w:sz w:val="28"/>
          <w:szCs w:val="28"/>
        </w:rPr>
        <w:t>I</w:t>
      </w:r>
      <w:r w:rsidR="00AC29A9" w:rsidRPr="00D9158A">
        <w:rPr>
          <w:iCs/>
          <w:color w:val="auto"/>
          <w:sz w:val="28"/>
          <w:szCs w:val="28"/>
        </w:rPr>
        <w:t xml:space="preserve"> would be required to inform the relevant authorities”. However, </w:t>
      </w:r>
      <w:r>
        <w:rPr>
          <w:color w:val="auto"/>
          <w:sz w:val="28"/>
          <w:szCs w:val="28"/>
        </w:rPr>
        <w:t>I</w:t>
      </w:r>
      <w:r w:rsidR="00AC29A9" w:rsidRPr="00D9158A">
        <w:rPr>
          <w:iCs/>
          <w:color w:val="auto"/>
          <w:sz w:val="28"/>
          <w:szCs w:val="28"/>
        </w:rPr>
        <w:t xml:space="preserve"> would always aim to discuss this with you before taking any action. Legally, </w:t>
      </w:r>
      <w:r>
        <w:rPr>
          <w:color w:val="auto"/>
          <w:sz w:val="28"/>
          <w:szCs w:val="28"/>
        </w:rPr>
        <w:t>I</w:t>
      </w:r>
      <w:r w:rsidR="00AC29A9" w:rsidRPr="00D9158A">
        <w:rPr>
          <w:iCs/>
          <w:color w:val="auto"/>
          <w:sz w:val="28"/>
          <w:szCs w:val="28"/>
        </w:rPr>
        <w:t xml:space="preserve"> would also have to provide the police with information as set out in a warrant or court order, should the situation arise.  </w:t>
      </w:r>
    </w:p>
    <w:p w14:paraId="62584073" w14:textId="77777777" w:rsidR="007E48D8" w:rsidRPr="007E48D8" w:rsidRDefault="007E48D8" w:rsidP="00AC29A9">
      <w:pPr>
        <w:spacing w:line="260" w:lineRule="auto"/>
        <w:rPr>
          <w:color w:val="auto"/>
          <w:sz w:val="28"/>
          <w:szCs w:val="28"/>
        </w:rPr>
      </w:pPr>
    </w:p>
    <w:p w14:paraId="572E55A3" w14:textId="4ABAB3F1" w:rsidR="00AC29A9" w:rsidRPr="00D9158A" w:rsidRDefault="00AC29A9" w:rsidP="00AC29A9">
      <w:pPr>
        <w:spacing w:line="260" w:lineRule="auto"/>
        <w:rPr>
          <w:b/>
          <w:bCs/>
          <w:iCs/>
          <w:color w:val="auto"/>
          <w:sz w:val="28"/>
          <w:szCs w:val="28"/>
          <w:lang w:val="en-US"/>
        </w:rPr>
      </w:pPr>
      <w:r w:rsidRPr="00D9158A">
        <w:rPr>
          <w:b/>
          <w:bCs/>
          <w:iCs/>
          <w:color w:val="auto"/>
          <w:sz w:val="28"/>
          <w:szCs w:val="28"/>
          <w:lang w:val="en-US"/>
        </w:rPr>
        <w:t>Other information</w:t>
      </w:r>
    </w:p>
    <w:p w14:paraId="2798346B" w14:textId="13A1C3F6" w:rsidR="00AC29A9" w:rsidRPr="00D9158A" w:rsidRDefault="00AC29A9" w:rsidP="00AC29A9">
      <w:pPr>
        <w:spacing w:line="260" w:lineRule="auto"/>
        <w:rPr>
          <w:iCs/>
          <w:color w:val="auto"/>
          <w:sz w:val="28"/>
          <w:szCs w:val="28"/>
          <w:lang w:val="en-US"/>
        </w:rPr>
      </w:pPr>
      <w:r w:rsidRPr="00D9158A">
        <w:rPr>
          <w:iCs/>
          <w:color w:val="auto"/>
          <w:sz w:val="28"/>
          <w:szCs w:val="28"/>
          <w:lang w:val="en-US"/>
        </w:rPr>
        <w:t xml:space="preserve">Data controller is </w:t>
      </w:r>
      <w:r w:rsidR="00D9158A">
        <w:rPr>
          <w:color w:val="auto"/>
          <w:sz w:val="28"/>
          <w:szCs w:val="28"/>
          <w:lang w:val="en-US"/>
        </w:rPr>
        <w:t>Sophie Benn 14 Langlands Road, Bingley, BD16 1QJ</w:t>
      </w:r>
      <w:r w:rsidRPr="00D9158A">
        <w:rPr>
          <w:iCs/>
          <w:color w:val="auto"/>
          <w:sz w:val="28"/>
          <w:szCs w:val="28"/>
          <w:lang w:val="en-US"/>
        </w:rPr>
        <w:t xml:space="preserve"> </w:t>
      </w:r>
    </w:p>
    <w:p w14:paraId="58F969C1" w14:textId="742B06FB" w:rsidR="00256920" w:rsidRPr="00256920" w:rsidRDefault="00256920" w:rsidP="00256920">
      <w:pPr>
        <w:spacing w:line="260" w:lineRule="auto"/>
        <w:rPr>
          <w:b/>
          <w:bCs/>
          <w:iCs/>
          <w:color w:val="auto"/>
          <w:sz w:val="28"/>
          <w:szCs w:val="28"/>
        </w:rPr>
      </w:pPr>
      <w:r>
        <w:rPr>
          <w:iCs/>
          <w:color w:val="auto"/>
          <w:sz w:val="28"/>
          <w:szCs w:val="28"/>
          <w:lang w:val="en-US"/>
        </w:rPr>
        <w:t xml:space="preserve">ICO Registration Number: </w:t>
      </w:r>
      <w:r w:rsidRPr="00256920">
        <w:rPr>
          <w:iCs/>
          <w:color w:val="auto"/>
          <w:sz w:val="28"/>
          <w:szCs w:val="28"/>
        </w:rPr>
        <w:t>00014103447</w:t>
      </w:r>
    </w:p>
    <w:p w14:paraId="50DEE2CE" w14:textId="735AEC73" w:rsidR="00B06306" w:rsidRDefault="00B06306" w:rsidP="00AC29A9">
      <w:pPr>
        <w:spacing w:line="260" w:lineRule="auto"/>
        <w:rPr>
          <w:iCs/>
          <w:color w:val="auto"/>
          <w:sz w:val="28"/>
          <w:szCs w:val="28"/>
          <w:lang w:val="en-US"/>
        </w:rPr>
      </w:pPr>
    </w:p>
    <w:p w14:paraId="0B38DA62" w14:textId="77777777" w:rsidR="007E48D8" w:rsidRPr="00D9158A" w:rsidRDefault="007E48D8" w:rsidP="00AC29A9">
      <w:pPr>
        <w:spacing w:line="260" w:lineRule="auto"/>
        <w:rPr>
          <w:iCs/>
          <w:color w:val="auto"/>
          <w:sz w:val="28"/>
          <w:szCs w:val="28"/>
          <w:lang w:val="en-US"/>
        </w:rPr>
      </w:pPr>
    </w:p>
    <w:p w14:paraId="472AA554" w14:textId="77777777" w:rsidR="00AC29A9" w:rsidRPr="00AC29A9" w:rsidRDefault="00AC29A9" w:rsidP="00AC29A9">
      <w:pPr>
        <w:spacing w:line="260" w:lineRule="auto"/>
        <w:rPr>
          <w:b/>
          <w:i/>
          <w:color w:val="auto"/>
          <w:sz w:val="28"/>
          <w:szCs w:val="28"/>
          <w:lang w:val="en-US"/>
        </w:rPr>
      </w:pPr>
    </w:p>
    <w:p w14:paraId="4A157416" w14:textId="77777777" w:rsidR="00AC29A9" w:rsidRPr="00AC29A9" w:rsidRDefault="00AC29A9" w:rsidP="00AC29A9">
      <w:pPr>
        <w:spacing w:line="260" w:lineRule="auto"/>
        <w:rPr>
          <w:b/>
          <w:i/>
          <w:color w:val="auto"/>
          <w:sz w:val="28"/>
          <w:szCs w:val="28"/>
          <w:lang w:val="en-US"/>
        </w:rPr>
      </w:pPr>
    </w:p>
    <w:p w14:paraId="564AEA58" w14:textId="55144ABC" w:rsidR="00B53245" w:rsidRPr="0045738B" w:rsidRDefault="00B53245" w:rsidP="00AC29A9">
      <w:pPr>
        <w:spacing w:line="260" w:lineRule="auto"/>
        <w:rPr>
          <w:color w:val="auto"/>
          <w:sz w:val="28"/>
          <w:szCs w:val="28"/>
        </w:rPr>
      </w:pPr>
    </w:p>
    <w:sectPr w:rsidR="00B53245" w:rsidRPr="0045738B">
      <w:headerReference w:type="default" r:id="rId8"/>
      <w:footerReference w:type="default" r:id="rId9"/>
      <w:pgSz w:w="11906" w:h="16838"/>
      <w:pgMar w:top="204" w:right="1526" w:bottom="706"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0FACDE" w14:textId="77777777" w:rsidR="00FC7601" w:rsidRDefault="00FC7601" w:rsidP="003B15F5">
      <w:pPr>
        <w:spacing w:after="0" w:line="240" w:lineRule="auto"/>
      </w:pPr>
      <w:r>
        <w:separator/>
      </w:r>
    </w:p>
  </w:endnote>
  <w:endnote w:type="continuationSeparator" w:id="0">
    <w:p w14:paraId="771790AB" w14:textId="77777777" w:rsidR="00FC7601" w:rsidRDefault="00FC7601" w:rsidP="003B15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88729" w14:textId="0DD2D6EE" w:rsidR="00246354" w:rsidRDefault="0024635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C27280" w14:textId="77777777" w:rsidR="00FC7601" w:rsidRDefault="00FC7601" w:rsidP="003B15F5">
      <w:pPr>
        <w:spacing w:after="0" w:line="240" w:lineRule="auto"/>
      </w:pPr>
      <w:r>
        <w:separator/>
      </w:r>
    </w:p>
  </w:footnote>
  <w:footnote w:type="continuationSeparator" w:id="0">
    <w:p w14:paraId="3B9FC6D4" w14:textId="77777777" w:rsidR="00FC7601" w:rsidRDefault="00FC7601" w:rsidP="003B15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CD1937" w14:textId="388B967A" w:rsidR="003B15F5" w:rsidRDefault="003B15F5">
    <w:pPr>
      <w:pStyle w:val="Header"/>
    </w:pPr>
    <w:r>
      <w:rPr>
        <w:noProof/>
      </w:rPr>
      <w:drawing>
        <wp:inline distT="0" distB="0" distL="0" distR="0" wp14:anchorId="2B21E15D" wp14:editId="0AE04B8D">
          <wp:extent cx="2119643" cy="2085975"/>
          <wp:effectExtent l="0" t="0" r="0" b="0"/>
          <wp:docPr id="75600376"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00376" name="Picture 1" descr="A close-up of a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121085" cy="2087394"/>
                  </a:xfrm>
                  <a:prstGeom prst="rect">
                    <a:avLst/>
                  </a:prstGeom>
                </pic:spPr>
              </pic:pic>
            </a:graphicData>
          </a:graphic>
        </wp:inline>
      </w:drawing>
    </w:r>
  </w:p>
  <w:p w14:paraId="3FB2A4FE" w14:textId="77777777" w:rsidR="003B15F5" w:rsidRDefault="003B15F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685057"/>
    <w:multiLevelType w:val="hybridMultilevel"/>
    <w:tmpl w:val="A3C2BAB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3EA34022"/>
    <w:multiLevelType w:val="hybridMultilevel"/>
    <w:tmpl w:val="88CEBCF8"/>
    <w:lvl w:ilvl="0" w:tplc="C4DE05BE">
      <w:numFmt w:val="bullet"/>
      <w:lvlText w:val="-"/>
      <w:lvlJc w:val="left"/>
      <w:pPr>
        <w:ind w:left="345" w:hanging="360"/>
      </w:pPr>
      <w:rPr>
        <w:rFonts w:ascii="Calibri" w:eastAsia="Calibri" w:hAnsi="Calibri" w:cs="Calibri" w:hint="default"/>
      </w:rPr>
    </w:lvl>
    <w:lvl w:ilvl="1" w:tplc="08090003" w:tentative="1">
      <w:start w:val="1"/>
      <w:numFmt w:val="bullet"/>
      <w:lvlText w:val="o"/>
      <w:lvlJc w:val="left"/>
      <w:pPr>
        <w:ind w:left="1065" w:hanging="360"/>
      </w:pPr>
      <w:rPr>
        <w:rFonts w:ascii="Courier New" w:hAnsi="Courier New" w:cs="Courier New" w:hint="default"/>
      </w:rPr>
    </w:lvl>
    <w:lvl w:ilvl="2" w:tplc="08090005" w:tentative="1">
      <w:start w:val="1"/>
      <w:numFmt w:val="bullet"/>
      <w:lvlText w:val=""/>
      <w:lvlJc w:val="left"/>
      <w:pPr>
        <w:ind w:left="1785" w:hanging="360"/>
      </w:pPr>
      <w:rPr>
        <w:rFonts w:ascii="Wingdings" w:hAnsi="Wingdings" w:hint="default"/>
      </w:rPr>
    </w:lvl>
    <w:lvl w:ilvl="3" w:tplc="08090001" w:tentative="1">
      <w:start w:val="1"/>
      <w:numFmt w:val="bullet"/>
      <w:lvlText w:val=""/>
      <w:lvlJc w:val="left"/>
      <w:pPr>
        <w:ind w:left="2505" w:hanging="360"/>
      </w:pPr>
      <w:rPr>
        <w:rFonts w:ascii="Symbol" w:hAnsi="Symbol" w:hint="default"/>
      </w:rPr>
    </w:lvl>
    <w:lvl w:ilvl="4" w:tplc="08090003" w:tentative="1">
      <w:start w:val="1"/>
      <w:numFmt w:val="bullet"/>
      <w:lvlText w:val="o"/>
      <w:lvlJc w:val="left"/>
      <w:pPr>
        <w:ind w:left="3225" w:hanging="360"/>
      </w:pPr>
      <w:rPr>
        <w:rFonts w:ascii="Courier New" w:hAnsi="Courier New" w:cs="Courier New" w:hint="default"/>
      </w:rPr>
    </w:lvl>
    <w:lvl w:ilvl="5" w:tplc="08090005" w:tentative="1">
      <w:start w:val="1"/>
      <w:numFmt w:val="bullet"/>
      <w:lvlText w:val=""/>
      <w:lvlJc w:val="left"/>
      <w:pPr>
        <w:ind w:left="3945" w:hanging="360"/>
      </w:pPr>
      <w:rPr>
        <w:rFonts w:ascii="Wingdings" w:hAnsi="Wingdings" w:hint="default"/>
      </w:rPr>
    </w:lvl>
    <w:lvl w:ilvl="6" w:tplc="08090001" w:tentative="1">
      <w:start w:val="1"/>
      <w:numFmt w:val="bullet"/>
      <w:lvlText w:val=""/>
      <w:lvlJc w:val="left"/>
      <w:pPr>
        <w:ind w:left="4665" w:hanging="360"/>
      </w:pPr>
      <w:rPr>
        <w:rFonts w:ascii="Symbol" w:hAnsi="Symbol" w:hint="default"/>
      </w:rPr>
    </w:lvl>
    <w:lvl w:ilvl="7" w:tplc="08090003" w:tentative="1">
      <w:start w:val="1"/>
      <w:numFmt w:val="bullet"/>
      <w:lvlText w:val="o"/>
      <w:lvlJc w:val="left"/>
      <w:pPr>
        <w:ind w:left="5385" w:hanging="360"/>
      </w:pPr>
      <w:rPr>
        <w:rFonts w:ascii="Courier New" w:hAnsi="Courier New" w:cs="Courier New" w:hint="default"/>
      </w:rPr>
    </w:lvl>
    <w:lvl w:ilvl="8" w:tplc="08090005" w:tentative="1">
      <w:start w:val="1"/>
      <w:numFmt w:val="bullet"/>
      <w:lvlText w:val=""/>
      <w:lvlJc w:val="left"/>
      <w:pPr>
        <w:ind w:left="6105" w:hanging="360"/>
      </w:pPr>
      <w:rPr>
        <w:rFonts w:ascii="Wingdings" w:hAnsi="Wingdings" w:hint="default"/>
      </w:rPr>
    </w:lvl>
  </w:abstractNum>
  <w:abstractNum w:abstractNumId="2" w15:restartNumberingAfterBreak="0">
    <w:nsid w:val="42C30831"/>
    <w:multiLevelType w:val="hybridMultilevel"/>
    <w:tmpl w:val="F632A67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5D10720A"/>
    <w:multiLevelType w:val="hybridMultilevel"/>
    <w:tmpl w:val="88E06002"/>
    <w:lvl w:ilvl="0" w:tplc="08090001">
      <w:start w:val="1"/>
      <w:numFmt w:val="bullet"/>
      <w:lvlText w:val=""/>
      <w:lvlJc w:val="left"/>
      <w:pPr>
        <w:ind w:left="776" w:hanging="360"/>
      </w:pPr>
      <w:rPr>
        <w:rFonts w:ascii="Symbol" w:hAnsi="Symbol" w:hint="default"/>
      </w:rPr>
    </w:lvl>
    <w:lvl w:ilvl="1" w:tplc="08090003">
      <w:start w:val="1"/>
      <w:numFmt w:val="bullet"/>
      <w:lvlText w:val="o"/>
      <w:lvlJc w:val="left"/>
      <w:pPr>
        <w:ind w:left="1496" w:hanging="360"/>
      </w:pPr>
      <w:rPr>
        <w:rFonts w:ascii="Courier New" w:hAnsi="Courier New" w:cs="Courier New" w:hint="default"/>
      </w:rPr>
    </w:lvl>
    <w:lvl w:ilvl="2" w:tplc="08090005">
      <w:start w:val="1"/>
      <w:numFmt w:val="bullet"/>
      <w:lvlText w:val=""/>
      <w:lvlJc w:val="left"/>
      <w:pPr>
        <w:ind w:left="2216" w:hanging="360"/>
      </w:pPr>
      <w:rPr>
        <w:rFonts w:ascii="Wingdings" w:hAnsi="Wingdings" w:hint="default"/>
      </w:rPr>
    </w:lvl>
    <w:lvl w:ilvl="3" w:tplc="08090001">
      <w:start w:val="1"/>
      <w:numFmt w:val="bullet"/>
      <w:lvlText w:val=""/>
      <w:lvlJc w:val="left"/>
      <w:pPr>
        <w:ind w:left="2936" w:hanging="360"/>
      </w:pPr>
      <w:rPr>
        <w:rFonts w:ascii="Symbol" w:hAnsi="Symbol" w:hint="default"/>
      </w:rPr>
    </w:lvl>
    <w:lvl w:ilvl="4" w:tplc="08090003">
      <w:start w:val="1"/>
      <w:numFmt w:val="bullet"/>
      <w:lvlText w:val="o"/>
      <w:lvlJc w:val="left"/>
      <w:pPr>
        <w:ind w:left="3656" w:hanging="360"/>
      </w:pPr>
      <w:rPr>
        <w:rFonts w:ascii="Courier New" w:hAnsi="Courier New" w:cs="Courier New" w:hint="default"/>
      </w:rPr>
    </w:lvl>
    <w:lvl w:ilvl="5" w:tplc="08090005">
      <w:start w:val="1"/>
      <w:numFmt w:val="bullet"/>
      <w:lvlText w:val=""/>
      <w:lvlJc w:val="left"/>
      <w:pPr>
        <w:ind w:left="4376" w:hanging="360"/>
      </w:pPr>
      <w:rPr>
        <w:rFonts w:ascii="Wingdings" w:hAnsi="Wingdings" w:hint="default"/>
      </w:rPr>
    </w:lvl>
    <w:lvl w:ilvl="6" w:tplc="08090001">
      <w:start w:val="1"/>
      <w:numFmt w:val="bullet"/>
      <w:lvlText w:val=""/>
      <w:lvlJc w:val="left"/>
      <w:pPr>
        <w:ind w:left="5096" w:hanging="360"/>
      </w:pPr>
      <w:rPr>
        <w:rFonts w:ascii="Symbol" w:hAnsi="Symbol" w:hint="default"/>
      </w:rPr>
    </w:lvl>
    <w:lvl w:ilvl="7" w:tplc="08090003">
      <w:start w:val="1"/>
      <w:numFmt w:val="bullet"/>
      <w:lvlText w:val="o"/>
      <w:lvlJc w:val="left"/>
      <w:pPr>
        <w:ind w:left="5816" w:hanging="360"/>
      </w:pPr>
      <w:rPr>
        <w:rFonts w:ascii="Courier New" w:hAnsi="Courier New" w:cs="Courier New" w:hint="default"/>
      </w:rPr>
    </w:lvl>
    <w:lvl w:ilvl="8" w:tplc="08090005">
      <w:start w:val="1"/>
      <w:numFmt w:val="bullet"/>
      <w:lvlText w:val=""/>
      <w:lvlJc w:val="left"/>
      <w:pPr>
        <w:ind w:left="6536" w:hanging="360"/>
      </w:pPr>
      <w:rPr>
        <w:rFonts w:ascii="Wingdings" w:hAnsi="Wingdings" w:hint="default"/>
      </w:rPr>
    </w:lvl>
  </w:abstractNum>
  <w:abstractNum w:abstractNumId="4" w15:restartNumberingAfterBreak="0">
    <w:nsid w:val="61985BF0"/>
    <w:multiLevelType w:val="hybridMultilevel"/>
    <w:tmpl w:val="9DA8BA92"/>
    <w:lvl w:ilvl="0" w:tplc="1B32D420">
      <w:start w:val="1"/>
      <w:numFmt w:val="decimal"/>
      <w:lvlText w:val="%1."/>
      <w:lvlJc w:val="left"/>
      <w:pPr>
        <w:ind w:left="319"/>
      </w:pPr>
      <w:rPr>
        <w:rFonts w:ascii="Calibri" w:eastAsia="Calibri" w:hAnsi="Calibri" w:cs="Calibri"/>
        <w:b/>
        <w:bCs/>
        <w:i w:val="0"/>
        <w:strike w:val="0"/>
        <w:dstrike w:val="0"/>
        <w:color w:val="auto"/>
        <w:sz w:val="32"/>
        <w:szCs w:val="32"/>
        <w:u w:val="none" w:color="000000"/>
        <w:bdr w:val="none" w:sz="0" w:space="0" w:color="auto"/>
        <w:shd w:val="clear" w:color="auto" w:fill="auto"/>
        <w:vertAlign w:val="baseline"/>
      </w:rPr>
    </w:lvl>
    <w:lvl w:ilvl="1" w:tplc="A3EAD57C">
      <w:start w:val="1"/>
      <w:numFmt w:val="lowerLetter"/>
      <w:lvlText w:val="%2"/>
      <w:lvlJc w:val="left"/>
      <w:pPr>
        <w:ind w:left="1080"/>
      </w:pPr>
      <w:rPr>
        <w:rFonts w:ascii="Calibri" w:eastAsia="Calibri" w:hAnsi="Calibri" w:cs="Calibri"/>
        <w:b/>
        <w:bCs/>
        <w:i w:val="0"/>
        <w:strike w:val="0"/>
        <w:dstrike w:val="0"/>
        <w:color w:val="DE6F00"/>
        <w:sz w:val="32"/>
        <w:szCs w:val="32"/>
        <w:u w:val="none" w:color="000000"/>
        <w:bdr w:val="none" w:sz="0" w:space="0" w:color="auto"/>
        <w:shd w:val="clear" w:color="auto" w:fill="auto"/>
        <w:vertAlign w:val="baseline"/>
      </w:rPr>
    </w:lvl>
    <w:lvl w:ilvl="2" w:tplc="6EAA0C44">
      <w:start w:val="1"/>
      <w:numFmt w:val="lowerRoman"/>
      <w:lvlText w:val="%3"/>
      <w:lvlJc w:val="left"/>
      <w:pPr>
        <w:ind w:left="1800"/>
      </w:pPr>
      <w:rPr>
        <w:rFonts w:ascii="Calibri" w:eastAsia="Calibri" w:hAnsi="Calibri" w:cs="Calibri"/>
        <w:b/>
        <w:bCs/>
        <w:i w:val="0"/>
        <w:strike w:val="0"/>
        <w:dstrike w:val="0"/>
        <w:color w:val="DE6F00"/>
        <w:sz w:val="32"/>
        <w:szCs w:val="32"/>
        <w:u w:val="none" w:color="000000"/>
        <w:bdr w:val="none" w:sz="0" w:space="0" w:color="auto"/>
        <w:shd w:val="clear" w:color="auto" w:fill="auto"/>
        <w:vertAlign w:val="baseline"/>
      </w:rPr>
    </w:lvl>
    <w:lvl w:ilvl="3" w:tplc="EDC2EBA8">
      <w:start w:val="1"/>
      <w:numFmt w:val="decimal"/>
      <w:lvlText w:val="%4"/>
      <w:lvlJc w:val="left"/>
      <w:pPr>
        <w:ind w:left="2520"/>
      </w:pPr>
      <w:rPr>
        <w:rFonts w:ascii="Calibri" w:eastAsia="Calibri" w:hAnsi="Calibri" w:cs="Calibri"/>
        <w:b/>
        <w:bCs/>
        <w:i w:val="0"/>
        <w:strike w:val="0"/>
        <w:dstrike w:val="0"/>
        <w:color w:val="DE6F00"/>
        <w:sz w:val="32"/>
        <w:szCs w:val="32"/>
        <w:u w:val="none" w:color="000000"/>
        <w:bdr w:val="none" w:sz="0" w:space="0" w:color="auto"/>
        <w:shd w:val="clear" w:color="auto" w:fill="auto"/>
        <w:vertAlign w:val="baseline"/>
      </w:rPr>
    </w:lvl>
    <w:lvl w:ilvl="4" w:tplc="173E11E4">
      <w:start w:val="1"/>
      <w:numFmt w:val="lowerLetter"/>
      <w:lvlText w:val="%5"/>
      <w:lvlJc w:val="left"/>
      <w:pPr>
        <w:ind w:left="3240"/>
      </w:pPr>
      <w:rPr>
        <w:rFonts w:ascii="Calibri" w:eastAsia="Calibri" w:hAnsi="Calibri" w:cs="Calibri"/>
        <w:b/>
        <w:bCs/>
        <w:i w:val="0"/>
        <w:strike w:val="0"/>
        <w:dstrike w:val="0"/>
        <w:color w:val="DE6F00"/>
        <w:sz w:val="32"/>
        <w:szCs w:val="32"/>
        <w:u w:val="none" w:color="000000"/>
        <w:bdr w:val="none" w:sz="0" w:space="0" w:color="auto"/>
        <w:shd w:val="clear" w:color="auto" w:fill="auto"/>
        <w:vertAlign w:val="baseline"/>
      </w:rPr>
    </w:lvl>
    <w:lvl w:ilvl="5" w:tplc="996407FC">
      <w:start w:val="1"/>
      <w:numFmt w:val="lowerRoman"/>
      <w:lvlText w:val="%6"/>
      <w:lvlJc w:val="left"/>
      <w:pPr>
        <w:ind w:left="3960"/>
      </w:pPr>
      <w:rPr>
        <w:rFonts w:ascii="Calibri" w:eastAsia="Calibri" w:hAnsi="Calibri" w:cs="Calibri"/>
        <w:b/>
        <w:bCs/>
        <w:i w:val="0"/>
        <w:strike w:val="0"/>
        <w:dstrike w:val="0"/>
        <w:color w:val="DE6F00"/>
        <w:sz w:val="32"/>
        <w:szCs w:val="32"/>
        <w:u w:val="none" w:color="000000"/>
        <w:bdr w:val="none" w:sz="0" w:space="0" w:color="auto"/>
        <w:shd w:val="clear" w:color="auto" w:fill="auto"/>
        <w:vertAlign w:val="baseline"/>
      </w:rPr>
    </w:lvl>
    <w:lvl w:ilvl="6" w:tplc="D166B7DE">
      <w:start w:val="1"/>
      <w:numFmt w:val="decimal"/>
      <w:lvlText w:val="%7"/>
      <w:lvlJc w:val="left"/>
      <w:pPr>
        <w:ind w:left="4680"/>
      </w:pPr>
      <w:rPr>
        <w:rFonts w:ascii="Calibri" w:eastAsia="Calibri" w:hAnsi="Calibri" w:cs="Calibri"/>
        <w:b/>
        <w:bCs/>
        <w:i w:val="0"/>
        <w:strike w:val="0"/>
        <w:dstrike w:val="0"/>
        <w:color w:val="DE6F00"/>
        <w:sz w:val="32"/>
        <w:szCs w:val="32"/>
        <w:u w:val="none" w:color="000000"/>
        <w:bdr w:val="none" w:sz="0" w:space="0" w:color="auto"/>
        <w:shd w:val="clear" w:color="auto" w:fill="auto"/>
        <w:vertAlign w:val="baseline"/>
      </w:rPr>
    </w:lvl>
    <w:lvl w:ilvl="7" w:tplc="5DD4E2DE">
      <w:start w:val="1"/>
      <w:numFmt w:val="lowerLetter"/>
      <w:lvlText w:val="%8"/>
      <w:lvlJc w:val="left"/>
      <w:pPr>
        <w:ind w:left="5400"/>
      </w:pPr>
      <w:rPr>
        <w:rFonts w:ascii="Calibri" w:eastAsia="Calibri" w:hAnsi="Calibri" w:cs="Calibri"/>
        <w:b/>
        <w:bCs/>
        <w:i w:val="0"/>
        <w:strike w:val="0"/>
        <w:dstrike w:val="0"/>
        <w:color w:val="DE6F00"/>
        <w:sz w:val="32"/>
        <w:szCs w:val="32"/>
        <w:u w:val="none" w:color="000000"/>
        <w:bdr w:val="none" w:sz="0" w:space="0" w:color="auto"/>
        <w:shd w:val="clear" w:color="auto" w:fill="auto"/>
        <w:vertAlign w:val="baseline"/>
      </w:rPr>
    </w:lvl>
    <w:lvl w:ilvl="8" w:tplc="0E74F004">
      <w:start w:val="1"/>
      <w:numFmt w:val="lowerRoman"/>
      <w:lvlText w:val="%9"/>
      <w:lvlJc w:val="left"/>
      <w:pPr>
        <w:ind w:left="6120"/>
      </w:pPr>
      <w:rPr>
        <w:rFonts w:ascii="Calibri" w:eastAsia="Calibri" w:hAnsi="Calibri" w:cs="Calibri"/>
        <w:b/>
        <w:bCs/>
        <w:i w:val="0"/>
        <w:strike w:val="0"/>
        <w:dstrike w:val="0"/>
        <w:color w:val="DE6F00"/>
        <w:sz w:val="32"/>
        <w:szCs w:val="32"/>
        <w:u w:val="none" w:color="000000"/>
        <w:bdr w:val="none" w:sz="0" w:space="0" w:color="auto"/>
        <w:shd w:val="clear" w:color="auto" w:fill="auto"/>
        <w:vertAlign w:val="baseline"/>
      </w:rPr>
    </w:lvl>
  </w:abstractNum>
  <w:abstractNum w:abstractNumId="5" w15:restartNumberingAfterBreak="0">
    <w:nsid w:val="684D1C26"/>
    <w:multiLevelType w:val="hybridMultilevel"/>
    <w:tmpl w:val="2A0EA930"/>
    <w:lvl w:ilvl="0" w:tplc="C4DE05BE">
      <w:numFmt w:val="bullet"/>
      <w:lvlText w:val="-"/>
      <w:lvlJc w:val="left"/>
      <w:pPr>
        <w:ind w:left="345"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592254D"/>
    <w:multiLevelType w:val="hybridMultilevel"/>
    <w:tmpl w:val="89B8FFD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068308822">
    <w:abstractNumId w:val="4"/>
  </w:num>
  <w:num w:numId="2" w16cid:durableId="340742588">
    <w:abstractNumId w:val="1"/>
  </w:num>
  <w:num w:numId="3" w16cid:durableId="1336957289">
    <w:abstractNumId w:val="2"/>
  </w:num>
  <w:num w:numId="4" w16cid:durableId="659887604">
    <w:abstractNumId w:val="3"/>
  </w:num>
  <w:num w:numId="5" w16cid:durableId="1146506640">
    <w:abstractNumId w:val="6"/>
  </w:num>
  <w:num w:numId="6" w16cid:durableId="1075512015">
    <w:abstractNumId w:val="0"/>
  </w:num>
  <w:num w:numId="7" w16cid:durableId="1848402203">
    <w:abstractNumId w:val="0"/>
  </w:num>
  <w:num w:numId="8" w16cid:durableId="101503209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3245"/>
    <w:rsid w:val="00042695"/>
    <w:rsid w:val="00077A54"/>
    <w:rsid w:val="001666F0"/>
    <w:rsid w:val="00236AA7"/>
    <w:rsid w:val="00246354"/>
    <w:rsid w:val="00256920"/>
    <w:rsid w:val="00257A46"/>
    <w:rsid w:val="0031594E"/>
    <w:rsid w:val="00333E3C"/>
    <w:rsid w:val="00372579"/>
    <w:rsid w:val="003B15F5"/>
    <w:rsid w:val="00434EA7"/>
    <w:rsid w:val="0045738B"/>
    <w:rsid w:val="005660CC"/>
    <w:rsid w:val="006576FA"/>
    <w:rsid w:val="0069564F"/>
    <w:rsid w:val="006B63DC"/>
    <w:rsid w:val="00741109"/>
    <w:rsid w:val="00772D8B"/>
    <w:rsid w:val="007E48D8"/>
    <w:rsid w:val="008F5C01"/>
    <w:rsid w:val="009526D9"/>
    <w:rsid w:val="00997A18"/>
    <w:rsid w:val="00A325A8"/>
    <w:rsid w:val="00A5560F"/>
    <w:rsid w:val="00AA498F"/>
    <w:rsid w:val="00AC29A9"/>
    <w:rsid w:val="00B06306"/>
    <w:rsid w:val="00B53245"/>
    <w:rsid w:val="00C0461F"/>
    <w:rsid w:val="00C63AEE"/>
    <w:rsid w:val="00C9671C"/>
    <w:rsid w:val="00D9158A"/>
    <w:rsid w:val="00E978DF"/>
    <w:rsid w:val="00EB4B47"/>
    <w:rsid w:val="00F00112"/>
    <w:rsid w:val="00F05ACD"/>
    <w:rsid w:val="00FB0CB5"/>
    <w:rsid w:val="00FC7601"/>
    <w:rsid w:val="00FF0FC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8CB0A6"/>
  <w15:docId w15:val="{35A83766-8044-413B-84E5-3985F1813D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rPr>
  </w:style>
  <w:style w:type="paragraph" w:styleId="Heading2">
    <w:name w:val="heading 2"/>
    <w:basedOn w:val="Normal"/>
    <w:next w:val="Normal"/>
    <w:link w:val="Heading2Char"/>
    <w:uiPriority w:val="9"/>
    <w:semiHidden/>
    <w:unhideWhenUsed/>
    <w:qFormat/>
    <w:rsid w:val="00256920"/>
    <w:pPr>
      <w:keepNext/>
      <w:keepLines/>
      <w:spacing w:before="40" w:after="0"/>
      <w:outlineLvl w:val="1"/>
    </w:pPr>
    <w:rPr>
      <w:rFonts w:asciiTheme="majorHAnsi" w:eastAsiaTheme="majorEastAsia" w:hAnsiTheme="majorHAnsi" w:cstheme="majorBidi"/>
      <w:color w:val="0F476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B15F5"/>
    <w:pPr>
      <w:tabs>
        <w:tab w:val="center" w:pos="4513"/>
        <w:tab w:val="right" w:pos="9026"/>
      </w:tabs>
      <w:spacing w:after="0" w:line="240" w:lineRule="auto"/>
    </w:pPr>
  </w:style>
  <w:style w:type="character" w:customStyle="1" w:styleId="HeaderChar">
    <w:name w:val="Header Char"/>
    <w:basedOn w:val="DefaultParagraphFont"/>
    <w:link w:val="Header"/>
    <w:uiPriority w:val="99"/>
    <w:rsid w:val="003B15F5"/>
    <w:rPr>
      <w:rFonts w:ascii="Calibri" w:eastAsia="Calibri" w:hAnsi="Calibri" w:cs="Calibri"/>
      <w:color w:val="000000"/>
      <w:sz w:val="22"/>
    </w:rPr>
  </w:style>
  <w:style w:type="paragraph" w:styleId="Footer">
    <w:name w:val="footer"/>
    <w:basedOn w:val="Normal"/>
    <w:link w:val="FooterChar"/>
    <w:uiPriority w:val="99"/>
    <w:unhideWhenUsed/>
    <w:rsid w:val="003B15F5"/>
    <w:pPr>
      <w:tabs>
        <w:tab w:val="center" w:pos="4513"/>
        <w:tab w:val="right" w:pos="9026"/>
      </w:tabs>
      <w:spacing w:after="0" w:line="240" w:lineRule="auto"/>
    </w:pPr>
  </w:style>
  <w:style w:type="character" w:customStyle="1" w:styleId="FooterChar">
    <w:name w:val="Footer Char"/>
    <w:basedOn w:val="DefaultParagraphFont"/>
    <w:link w:val="Footer"/>
    <w:uiPriority w:val="99"/>
    <w:rsid w:val="003B15F5"/>
    <w:rPr>
      <w:rFonts w:ascii="Calibri" w:eastAsia="Calibri" w:hAnsi="Calibri" w:cs="Calibri"/>
      <w:color w:val="000000"/>
      <w:sz w:val="22"/>
    </w:rPr>
  </w:style>
  <w:style w:type="paragraph" w:styleId="ListParagraph">
    <w:name w:val="List Paragraph"/>
    <w:basedOn w:val="Normal"/>
    <w:uiPriority w:val="34"/>
    <w:qFormat/>
    <w:rsid w:val="00333E3C"/>
    <w:pPr>
      <w:ind w:left="720"/>
      <w:contextualSpacing/>
    </w:pPr>
  </w:style>
  <w:style w:type="character" w:styleId="Hyperlink">
    <w:name w:val="Hyperlink"/>
    <w:basedOn w:val="DefaultParagraphFont"/>
    <w:uiPriority w:val="99"/>
    <w:unhideWhenUsed/>
    <w:rsid w:val="00AC29A9"/>
    <w:rPr>
      <w:color w:val="467886" w:themeColor="hyperlink"/>
      <w:u w:val="single"/>
    </w:rPr>
  </w:style>
  <w:style w:type="character" w:styleId="UnresolvedMention">
    <w:name w:val="Unresolved Mention"/>
    <w:basedOn w:val="DefaultParagraphFont"/>
    <w:uiPriority w:val="99"/>
    <w:semiHidden/>
    <w:unhideWhenUsed/>
    <w:rsid w:val="00AC29A9"/>
    <w:rPr>
      <w:color w:val="605E5C"/>
      <w:shd w:val="clear" w:color="auto" w:fill="E1DFDD"/>
    </w:rPr>
  </w:style>
  <w:style w:type="character" w:customStyle="1" w:styleId="Heading2Char">
    <w:name w:val="Heading 2 Char"/>
    <w:basedOn w:val="DefaultParagraphFont"/>
    <w:link w:val="Heading2"/>
    <w:uiPriority w:val="9"/>
    <w:semiHidden/>
    <w:rsid w:val="00256920"/>
    <w:rPr>
      <w:rFonts w:asciiTheme="majorHAnsi" w:eastAsiaTheme="majorEastAsia" w:hAnsiTheme="majorHAnsi" w:cstheme="majorBidi"/>
      <w:color w:val="0F476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CB0F2F-AC77-46C9-8923-AD05D48860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986</Words>
  <Characters>5624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neesa younger</dc:creator>
  <cp:keywords/>
  <cp:lastModifiedBy>Sophie Benn</cp:lastModifiedBy>
  <cp:revision>2</cp:revision>
  <dcterms:created xsi:type="dcterms:W3CDTF">2026-05-15T12:12:00Z</dcterms:created>
  <dcterms:modified xsi:type="dcterms:W3CDTF">2026-05-15T12:12:00Z</dcterms:modified>
</cp:coreProperties>
</file>